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305" w:rsidRPr="008F6A7D" w:rsidRDefault="00FC5305" w:rsidP="00FC5305">
      <w:pPr>
        <w:spacing w:after="0" w:line="240" w:lineRule="auto"/>
        <w:jc w:val="center"/>
        <w:rPr>
          <w:rFonts w:ascii="Times New Roman" w:eastAsia="Calibri" w:hAnsi="Times New Roman" w:cs="Times New Roman"/>
          <w:b/>
          <w:sz w:val="24"/>
          <w:szCs w:val="24"/>
        </w:rPr>
      </w:pPr>
      <w:r w:rsidRPr="008F6A7D">
        <w:rPr>
          <w:rFonts w:ascii="Times New Roman" w:eastAsia="Calibri" w:hAnsi="Times New Roman" w:cs="Times New Roman"/>
          <w:b/>
          <w:sz w:val="24"/>
          <w:szCs w:val="24"/>
        </w:rPr>
        <w:t xml:space="preserve">ODISHA ELECTRICITY REGULATORY COMMISSION </w:t>
      </w:r>
    </w:p>
    <w:p w:rsidR="00FC5305" w:rsidRPr="008F6A7D" w:rsidRDefault="00FC5305" w:rsidP="00FC5305">
      <w:pPr>
        <w:spacing w:after="0" w:line="240" w:lineRule="auto"/>
        <w:jc w:val="center"/>
        <w:rPr>
          <w:rFonts w:ascii="Times New Roman" w:eastAsia="Calibri" w:hAnsi="Times New Roman" w:cs="Times New Roman"/>
          <w:b/>
          <w:sz w:val="24"/>
          <w:szCs w:val="24"/>
        </w:rPr>
      </w:pPr>
      <w:r w:rsidRPr="008F6A7D">
        <w:rPr>
          <w:rFonts w:ascii="Times New Roman" w:eastAsia="Calibri" w:hAnsi="Times New Roman" w:cs="Times New Roman"/>
          <w:b/>
          <w:sz w:val="24"/>
          <w:szCs w:val="24"/>
        </w:rPr>
        <w:t xml:space="preserve">PLOT NO.4, SAILASHREE VIHAR, </w:t>
      </w:r>
    </w:p>
    <w:p w:rsidR="00FC5305" w:rsidRPr="008F6A7D" w:rsidRDefault="00FC5305" w:rsidP="00FC5305">
      <w:pPr>
        <w:spacing w:after="0" w:line="240" w:lineRule="auto"/>
        <w:jc w:val="center"/>
        <w:rPr>
          <w:rFonts w:ascii="Times New Roman" w:eastAsia="Calibri" w:hAnsi="Times New Roman" w:cs="Times New Roman"/>
          <w:b/>
          <w:sz w:val="24"/>
          <w:szCs w:val="24"/>
        </w:rPr>
      </w:pPr>
      <w:r w:rsidRPr="008F6A7D">
        <w:rPr>
          <w:rFonts w:ascii="Times New Roman" w:eastAsia="Calibri" w:hAnsi="Times New Roman" w:cs="Times New Roman"/>
          <w:b/>
          <w:sz w:val="24"/>
          <w:szCs w:val="24"/>
        </w:rPr>
        <w:t xml:space="preserve"> BHUBANESWAR-751021 </w:t>
      </w:r>
    </w:p>
    <w:p w:rsidR="00FC5305" w:rsidRPr="008F6A7D" w:rsidRDefault="00FC5305" w:rsidP="00FC5305">
      <w:pPr>
        <w:spacing w:after="0" w:line="240" w:lineRule="auto"/>
        <w:jc w:val="center"/>
        <w:rPr>
          <w:rFonts w:ascii="Times New Roman" w:eastAsia="Calibri" w:hAnsi="Times New Roman" w:cs="Times New Roman"/>
          <w:b/>
          <w:sz w:val="24"/>
          <w:szCs w:val="24"/>
        </w:rPr>
      </w:pPr>
      <w:r w:rsidRPr="008F6A7D">
        <w:rPr>
          <w:rFonts w:ascii="Times New Roman" w:eastAsia="Calibri" w:hAnsi="Times New Roman" w:cs="Times New Roman"/>
          <w:b/>
          <w:sz w:val="24"/>
          <w:szCs w:val="24"/>
        </w:rPr>
        <w:t>E-</w:t>
      </w:r>
      <w:proofErr w:type="gramStart"/>
      <w:r w:rsidRPr="008F6A7D">
        <w:rPr>
          <w:rFonts w:ascii="Times New Roman" w:eastAsia="Calibri" w:hAnsi="Times New Roman" w:cs="Times New Roman"/>
          <w:b/>
          <w:sz w:val="24"/>
          <w:szCs w:val="24"/>
        </w:rPr>
        <w:t>mail :</w:t>
      </w:r>
      <w:proofErr w:type="gramEnd"/>
      <w:r w:rsidRPr="008F6A7D">
        <w:rPr>
          <w:rFonts w:ascii="Times New Roman" w:eastAsia="Calibri" w:hAnsi="Times New Roman" w:cs="Times New Roman"/>
          <w:b/>
          <w:sz w:val="24"/>
          <w:szCs w:val="24"/>
        </w:rPr>
        <w:t xml:space="preserve"> orierc@gmail.com, </w:t>
      </w:r>
    </w:p>
    <w:p w:rsidR="00FC5305" w:rsidRPr="008F6A7D" w:rsidRDefault="00FC5305" w:rsidP="00FC5305">
      <w:pPr>
        <w:spacing w:after="0" w:line="240" w:lineRule="auto"/>
        <w:jc w:val="center"/>
        <w:rPr>
          <w:rFonts w:ascii="Times New Roman" w:eastAsia="Calibri" w:hAnsi="Times New Roman" w:cs="Times New Roman"/>
          <w:b/>
          <w:sz w:val="24"/>
          <w:szCs w:val="24"/>
        </w:rPr>
      </w:pPr>
      <w:r w:rsidRPr="008F6A7D">
        <w:rPr>
          <w:rFonts w:ascii="Times New Roman" w:eastAsia="Calibri" w:hAnsi="Times New Roman" w:cs="Times New Roman"/>
          <w:b/>
          <w:sz w:val="24"/>
          <w:szCs w:val="24"/>
        </w:rPr>
        <w:t>Website: www.orierc.org</w:t>
      </w:r>
    </w:p>
    <w:p w:rsidR="00FC5305" w:rsidRPr="008F6A7D" w:rsidRDefault="00FC5305" w:rsidP="00FC5305">
      <w:pPr>
        <w:spacing w:after="0" w:line="240" w:lineRule="auto"/>
        <w:jc w:val="center"/>
        <w:rPr>
          <w:rFonts w:ascii="Times New Roman" w:eastAsia="Calibri" w:hAnsi="Times New Roman" w:cs="Times New Roman"/>
          <w:b/>
          <w:sz w:val="24"/>
          <w:szCs w:val="24"/>
        </w:rPr>
      </w:pPr>
      <w:r w:rsidRPr="008F6A7D">
        <w:rPr>
          <w:rFonts w:ascii="Times New Roman" w:eastAsia="Calibri" w:hAnsi="Times New Roman" w:cs="Times New Roman"/>
          <w:b/>
          <w:sz w:val="24"/>
          <w:szCs w:val="24"/>
        </w:rPr>
        <w:t>************</w:t>
      </w:r>
    </w:p>
    <w:p w:rsidR="00FC5305" w:rsidRPr="00330BF7" w:rsidRDefault="00FC5305" w:rsidP="00330BF7">
      <w:pPr>
        <w:spacing w:after="0" w:line="240" w:lineRule="auto"/>
        <w:ind w:firstLine="720"/>
        <w:jc w:val="center"/>
        <w:rPr>
          <w:rFonts w:ascii="Times New Roman" w:hAnsi="Times New Roman" w:cs="Times New Roman"/>
          <w:b/>
          <w:sz w:val="24"/>
          <w:szCs w:val="24"/>
        </w:rPr>
      </w:pPr>
      <w:r>
        <w:tab/>
      </w:r>
      <w:r>
        <w:tab/>
      </w:r>
      <w:r>
        <w:tab/>
      </w:r>
      <w:r>
        <w:tab/>
      </w:r>
      <w:r>
        <w:tab/>
      </w:r>
      <w:r>
        <w:tab/>
      </w:r>
      <w:r>
        <w:tab/>
      </w:r>
      <w:r w:rsidR="00330BF7">
        <w:t xml:space="preserve">    </w:t>
      </w:r>
      <w:r w:rsidR="00984092">
        <w:t xml:space="preserve">         </w:t>
      </w:r>
      <w:r w:rsidRPr="00330BF7">
        <w:rPr>
          <w:rFonts w:ascii="Times New Roman" w:hAnsi="Times New Roman" w:cs="Times New Roman"/>
          <w:b/>
          <w:sz w:val="24"/>
          <w:szCs w:val="24"/>
        </w:rPr>
        <w:t>No.</w:t>
      </w:r>
      <w:r w:rsidR="00984092">
        <w:rPr>
          <w:rFonts w:ascii="Times New Roman" w:hAnsi="Times New Roman" w:cs="Times New Roman"/>
          <w:b/>
          <w:sz w:val="24"/>
          <w:szCs w:val="24"/>
        </w:rPr>
        <w:t>993</w:t>
      </w:r>
    </w:p>
    <w:p w:rsidR="00FC5305" w:rsidRDefault="00330BF7" w:rsidP="00330BF7">
      <w:pPr>
        <w:spacing w:after="0" w:line="240" w:lineRule="auto"/>
        <w:ind w:left="6480" w:firstLine="720"/>
        <w:rPr>
          <w:rFonts w:ascii="Times New Roman" w:hAnsi="Times New Roman" w:cs="Times New Roman"/>
          <w:b/>
          <w:sz w:val="24"/>
          <w:szCs w:val="24"/>
        </w:rPr>
      </w:pPr>
      <w:r w:rsidRPr="00330BF7">
        <w:rPr>
          <w:rFonts w:ascii="Times New Roman" w:hAnsi="Times New Roman" w:cs="Times New Roman"/>
          <w:b/>
          <w:sz w:val="24"/>
          <w:szCs w:val="24"/>
        </w:rPr>
        <w:t xml:space="preserve">     </w:t>
      </w:r>
      <w:r w:rsidR="00FC5305" w:rsidRPr="00330BF7">
        <w:rPr>
          <w:rFonts w:ascii="Times New Roman" w:hAnsi="Times New Roman" w:cs="Times New Roman"/>
          <w:b/>
          <w:sz w:val="24"/>
          <w:szCs w:val="24"/>
        </w:rPr>
        <w:t>Dtd.24.08.2020</w:t>
      </w:r>
    </w:p>
    <w:p w:rsidR="00330BF7" w:rsidRPr="00330BF7" w:rsidRDefault="00330BF7" w:rsidP="00330BF7">
      <w:pPr>
        <w:spacing w:after="0" w:line="240" w:lineRule="auto"/>
        <w:ind w:left="6480" w:firstLine="720"/>
        <w:rPr>
          <w:rFonts w:ascii="Times New Roman" w:hAnsi="Times New Roman" w:cs="Times New Roman"/>
          <w:b/>
          <w:sz w:val="24"/>
          <w:szCs w:val="24"/>
        </w:rPr>
      </w:pPr>
    </w:p>
    <w:p w:rsidR="00FC5305" w:rsidRPr="002B2C30" w:rsidRDefault="00FC5305" w:rsidP="00FC5305">
      <w:pPr>
        <w:spacing w:after="0" w:line="240" w:lineRule="auto"/>
        <w:ind w:firstLine="720"/>
        <w:jc w:val="center"/>
        <w:rPr>
          <w:rFonts w:ascii="Times New Roman" w:hAnsi="Times New Roman" w:cs="Times New Roman"/>
          <w:b/>
          <w:sz w:val="24"/>
          <w:szCs w:val="24"/>
          <w:u w:val="single"/>
        </w:rPr>
      </w:pPr>
      <w:r w:rsidRPr="002B2C30">
        <w:rPr>
          <w:rFonts w:ascii="Times New Roman" w:hAnsi="Times New Roman" w:cs="Times New Roman"/>
          <w:b/>
          <w:sz w:val="24"/>
          <w:szCs w:val="24"/>
          <w:u w:val="single"/>
        </w:rPr>
        <w:t>Case Nos. 71/2019,</w:t>
      </w:r>
      <w:r w:rsidR="002B2C30" w:rsidRPr="002B2C30">
        <w:rPr>
          <w:rFonts w:ascii="Times New Roman" w:hAnsi="Times New Roman" w:cs="Times New Roman"/>
          <w:b/>
          <w:sz w:val="24"/>
          <w:szCs w:val="24"/>
          <w:u w:val="single"/>
        </w:rPr>
        <w:t xml:space="preserve"> 70/2019, </w:t>
      </w:r>
      <w:r w:rsidRPr="002B2C30">
        <w:rPr>
          <w:rFonts w:ascii="Times New Roman" w:hAnsi="Times New Roman" w:cs="Times New Roman"/>
          <w:b/>
          <w:sz w:val="24"/>
          <w:szCs w:val="24"/>
          <w:u w:val="single"/>
        </w:rPr>
        <w:t xml:space="preserve">75/2019, 74/2019, 76/2019, </w:t>
      </w:r>
    </w:p>
    <w:p w:rsidR="00FC5305" w:rsidRPr="002B2C30" w:rsidRDefault="00FC5305" w:rsidP="00FC5305">
      <w:pPr>
        <w:spacing w:after="0" w:line="240" w:lineRule="auto"/>
        <w:ind w:firstLine="720"/>
        <w:jc w:val="center"/>
        <w:rPr>
          <w:rFonts w:ascii="Times New Roman" w:hAnsi="Times New Roman" w:cs="Times New Roman"/>
          <w:b/>
          <w:sz w:val="24"/>
          <w:szCs w:val="24"/>
          <w:u w:val="single"/>
        </w:rPr>
      </w:pPr>
      <w:r w:rsidRPr="002B2C30">
        <w:rPr>
          <w:rFonts w:ascii="Times New Roman" w:hAnsi="Times New Roman" w:cs="Times New Roman"/>
          <w:b/>
          <w:sz w:val="24"/>
          <w:szCs w:val="24"/>
          <w:u w:val="single"/>
        </w:rPr>
        <w:t>77/2019, 78/2019, 79/2019 and 80/2019</w:t>
      </w:r>
    </w:p>
    <w:p w:rsidR="00FC5305" w:rsidRPr="002B2C30" w:rsidRDefault="00FC5305" w:rsidP="00FC5305">
      <w:pPr>
        <w:spacing w:after="0" w:line="240" w:lineRule="auto"/>
        <w:ind w:firstLine="720"/>
        <w:jc w:val="center"/>
        <w:rPr>
          <w:rFonts w:ascii="Times New Roman" w:hAnsi="Times New Roman" w:cs="Times New Roman"/>
          <w:b/>
          <w:sz w:val="24"/>
          <w:szCs w:val="24"/>
          <w:u w:val="single"/>
        </w:rPr>
      </w:pPr>
    </w:p>
    <w:p w:rsidR="00FC5305" w:rsidRPr="002B2C30" w:rsidRDefault="00FC5305" w:rsidP="00FC5305">
      <w:pPr>
        <w:ind w:firstLine="720"/>
        <w:rPr>
          <w:rFonts w:ascii="Times New Roman" w:hAnsi="Times New Roman" w:cs="Times New Roman"/>
          <w:sz w:val="24"/>
          <w:szCs w:val="24"/>
        </w:rPr>
      </w:pPr>
      <w:r w:rsidRPr="002B2C30">
        <w:rPr>
          <w:rFonts w:ascii="Times New Roman" w:hAnsi="Times New Roman" w:cs="Times New Roman"/>
          <w:sz w:val="24"/>
          <w:szCs w:val="24"/>
        </w:rPr>
        <w:t xml:space="preserve">GRIDCO Ltd., </w:t>
      </w:r>
      <w:proofErr w:type="spellStart"/>
      <w:r w:rsidRPr="002B2C30">
        <w:rPr>
          <w:rFonts w:ascii="Times New Roman" w:hAnsi="Times New Roman" w:cs="Times New Roman"/>
          <w:sz w:val="24"/>
          <w:szCs w:val="24"/>
        </w:rPr>
        <w:t>Janpath</w:t>
      </w:r>
      <w:proofErr w:type="spellEnd"/>
      <w:r w:rsidRPr="002B2C30">
        <w:rPr>
          <w:rFonts w:ascii="Times New Roman" w:hAnsi="Times New Roman" w:cs="Times New Roman"/>
          <w:sz w:val="24"/>
          <w:szCs w:val="24"/>
        </w:rPr>
        <w:t>, Bhubaneswar</w:t>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t>.....</w:t>
      </w:r>
      <w:r w:rsidRPr="002B2C30">
        <w:rPr>
          <w:rFonts w:ascii="Times New Roman" w:hAnsi="Times New Roman" w:cs="Times New Roman"/>
          <w:sz w:val="24"/>
          <w:szCs w:val="24"/>
        </w:rPr>
        <w:tab/>
        <w:t>Applicant</w:t>
      </w:r>
    </w:p>
    <w:p w:rsidR="00FC5305" w:rsidRPr="002B2C30" w:rsidRDefault="00FC5305" w:rsidP="00FC5305">
      <w:pPr>
        <w:rPr>
          <w:rFonts w:ascii="Times New Roman" w:hAnsi="Times New Roman" w:cs="Times New Roman"/>
          <w:sz w:val="24"/>
          <w:szCs w:val="24"/>
        </w:rPr>
      </w:pPr>
      <w:r w:rsidRPr="002B2C30">
        <w:rPr>
          <w:rFonts w:ascii="Times New Roman" w:hAnsi="Times New Roman" w:cs="Times New Roman"/>
          <w:sz w:val="24"/>
          <w:szCs w:val="24"/>
        </w:rPr>
        <w:t xml:space="preserve">                                -</w:t>
      </w:r>
      <w:proofErr w:type="spellStart"/>
      <w:r w:rsidRPr="002B2C30">
        <w:rPr>
          <w:rFonts w:ascii="Times New Roman" w:hAnsi="Times New Roman" w:cs="Times New Roman"/>
          <w:sz w:val="24"/>
          <w:szCs w:val="24"/>
        </w:rPr>
        <w:t>Vrs</w:t>
      </w:r>
      <w:proofErr w:type="spellEnd"/>
      <w:r w:rsidRPr="002B2C30">
        <w:rPr>
          <w:rFonts w:ascii="Times New Roman" w:hAnsi="Times New Roman" w:cs="Times New Roman"/>
          <w:sz w:val="24"/>
          <w:szCs w:val="24"/>
        </w:rPr>
        <w:t xml:space="preserve">. – </w:t>
      </w:r>
    </w:p>
    <w:p w:rsidR="00FC5305" w:rsidRPr="002B2C30" w:rsidRDefault="00FC5305" w:rsidP="00FC5305">
      <w:pPr>
        <w:spacing w:after="0" w:line="240" w:lineRule="auto"/>
        <w:rPr>
          <w:rFonts w:ascii="Times New Roman" w:hAnsi="Times New Roman" w:cs="Times New Roman"/>
          <w:sz w:val="24"/>
          <w:szCs w:val="24"/>
        </w:rPr>
      </w:pPr>
      <w:r w:rsidRPr="002B2C30">
        <w:rPr>
          <w:rFonts w:ascii="Times New Roman" w:hAnsi="Times New Roman" w:cs="Times New Roman"/>
          <w:sz w:val="24"/>
          <w:szCs w:val="24"/>
        </w:rPr>
        <w:t xml:space="preserve">TPCODL, NESCO Utility, WESCO Utility, SOUTHCO </w:t>
      </w:r>
    </w:p>
    <w:p w:rsidR="00FC5305" w:rsidRPr="002B2C30" w:rsidRDefault="00FC5305" w:rsidP="00FC5305">
      <w:pPr>
        <w:spacing w:after="0" w:line="240" w:lineRule="auto"/>
        <w:rPr>
          <w:rFonts w:ascii="Times New Roman" w:hAnsi="Times New Roman" w:cs="Times New Roman"/>
          <w:sz w:val="24"/>
          <w:szCs w:val="24"/>
        </w:rPr>
      </w:pPr>
      <w:r w:rsidRPr="002B2C30">
        <w:rPr>
          <w:rFonts w:ascii="Times New Roman" w:hAnsi="Times New Roman" w:cs="Times New Roman"/>
          <w:sz w:val="24"/>
          <w:szCs w:val="24"/>
        </w:rPr>
        <w:t xml:space="preserve">Utility, OPTCL, SLDC, Department of Energy, </w:t>
      </w:r>
    </w:p>
    <w:p w:rsidR="00FC5305" w:rsidRPr="002B2C30" w:rsidRDefault="00FC5305" w:rsidP="00FC5305">
      <w:pPr>
        <w:spacing w:after="0" w:line="240" w:lineRule="auto"/>
        <w:rPr>
          <w:rFonts w:ascii="Times New Roman" w:hAnsi="Times New Roman" w:cs="Times New Roman"/>
          <w:sz w:val="24"/>
          <w:szCs w:val="24"/>
        </w:rPr>
      </w:pPr>
      <w:r w:rsidRPr="002B2C30">
        <w:rPr>
          <w:rFonts w:ascii="Times New Roman" w:hAnsi="Times New Roman" w:cs="Times New Roman"/>
          <w:sz w:val="24"/>
          <w:szCs w:val="24"/>
        </w:rPr>
        <w:t xml:space="preserve">Government of </w:t>
      </w:r>
      <w:proofErr w:type="spellStart"/>
      <w:r w:rsidRPr="002B2C30">
        <w:rPr>
          <w:rFonts w:ascii="Times New Roman" w:hAnsi="Times New Roman" w:cs="Times New Roman"/>
          <w:sz w:val="24"/>
          <w:szCs w:val="24"/>
        </w:rPr>
        <w:t>Odisha</w:t>
      </w:r>
      <w:proofErr w:type="spellEnd"/>
      <w:r w:rsidRPr="002B2C30">
        <w:rPr>
          <w:rFonts w:ascii="Times New Roman" w:hAnsi="Times New Roman" w:cs="Times New Roman"/>
          <w:sz w:val="24"/>
          <w:szCs w:val="24"/>
        </w:rPr>
        <w:t xml:space="preserve"> &amp; others (as per the list enclosed) </w:t>
      </w:r>
      <w:r w:rsidRPr="002B2C30">
        <w:rPr>
          <w:rFonts w:ascii="Times New Roman" w:hAnsi="Times New Roman" w:cs="Times New Roman"/>
          <w:sz w:val="24"/>
          <w:szCs w:val="24"/>
        </w:rPr>
        <w:tab/>
      </w:r>
      <w:r w:rsidRPr="002B2C30">
        <w:rPr>
          <w:rFonts w:ascii="Times New Roman" w:hAnsi="Times New Roman" w:cs="Times New Roman"/>
          <w:sz w:val="24"/>
          <w:szCs w:val="24"/>
        </w:rPr>
        <w:tab/>
        <w:t>.....</w:t>
      </w:r>
      <w:r w:rsidRPr="002B2C30">
        <w:rPr>
          <w:rFonts w:ascii="Times New Roman" w:hAnsi="Times New Roman" w:cs="Times New Roman"/>
          <w:sz w:val="24"/>
          <w:szCs w:val="24"/>
        </w:rPr>
        <w:tab/>
        <w:t>Respondents</w:t>
      </w:r>
      <w:r w:rsidRPr="002B2C30">
        <w:rPr>
          <w:rFonts w:ascii="Times New Roman" w:hAnsi="Times New Roman" w:cs="Times New Roman"/>
          <w:sz w:val="24"/>
          <w:szCs w:val="24"/>
        </w:rPr>
        <w:tab/>
      </w:r>
    </w:p>
    <w:p w:rsidR="00FC5305" w:rsidRPr="002B2C30" w:rsidRDefault="00FC5305" w:rsidP="00FC5305">
      <w:pPr>
        <w:spacing w:after="0" w:line="240" w:lineRule="auto"/>
        <w:rPr>
          <w:rFonts w:ascii="Times New Roman" w:hAnsi="Times New Roman" w:cs="Times New Roman"/>
          <w:sz w:val="24"/>
          <w:szCs w:val="24"/>
        </w:rPr>
      </w:pPr>
    </w:p>
    <w:p w:rsidR="00FC5305" w:rsidRPr="002B2C30" w:rsidRDefault="00FC5305" w:rsidP="00FC5305">
      <w:pPr>
        <w:spacing w:after="0" w:line="240" w:lineRule="auto"/>
        <w:rPr>
          <w:rFonts w:ascii="Times New Roman" w:hAnsi="Times New Roman" w:cs="Times New Roman"/>
          <w:sz w:val="24"/>
          <w:szCs w:val="24"/>
        </w:rPr>
      </w:pPr>
    </w:p>
    <w:p w:rsidR="00FC5305" w:rsidRDefault="00FC5305" w:rsidP="00FC5305">
      <w:pPr>
        <w:spacing w:after="0" w:line="240" w:lineRule="auto"/>
        <w:ind w:left="2835" w:hanging="2835"/>
        <w:rPr>
          <w:rFonts w:ascii="Times New Roman" w:hAnsi="Times New Roman" w:cs="Times New Roman"/>
          <w:b/>
          <w:sz w:val="24"/>
          <w:szCs w:val="24"/>
        </w:rPr>
      </w:pPr>
      <w:r w:rsidRPr="002B2C30">
        <w:rPr>
          <w:rFonts w:ascii="Times New Roman" w:hAnsi="Times New Roman" w:cs="Times New Roman"/>
          <w:b/>
          <w:sz w:val="24"/>
          <w:szCs w:val="24"/>
        </w:rPr>
        <w:t xml:space="preserve">IN THE MATTER OF: </w:t>
      </w:r>
      <w:r w:rsidRPr="002B2C30">
        <w:rPr>
          <w:rFonts w:ascii="Times New Roman" w:hAnsi="Times New Roman" w:cs="Times New Roman"/>
          <w:b/>
          <w:sz w:val="24"/>
          <w:szCs w:val="24"/>
        </w:rPr>
        <w:tab/>
        <w:t xml:space="preserve">An application as per </w:t>
      </w:r>
      <w:proofErr w:type="spellStart"/>
      <w:r w:rsidRPr="002B2C30">
        <w:rPr>
          <w:rFonts w:ascii="Times New Roman" w:hAnsi="Times New Roman" w:cs="Times New Roman"/>
          <w:b/>
          <w:sz w:val="24"/>
          <w:szCs w:val="24"/>
        </w:rPr>
        <w:t>para</w:t>
      </w:r>
      <w:proofErr w:type="spellEnd"/>
      <w:r w:rsidRPr="002B2C30">
        <w:rPr>
          <w:rFonts w:ascii="Times New Roman" w:hAnsi="Times New Roman" w:cs="Times New Roman"/>
          <w:b/>
          <w:sz w:val="24"/>
          <w:szCs w:val="24"/>
        </w:rPr>
        <w:t xml:space="preserve"> 340 of ARR and BSP order of OERC in case No.71 of 2019 dt.22.04.2020.</w:t>
      </w:r>
    </w:p>
    <w:p w:rsidR="002B2C30" w:rsidRPr="002B2C30" w:rsidRDefault="002B2C30" w:rsidP="00FC5305">
      <w:pPr>
        <w:spacing w:after="0" w:line="240" w:lineRule="auto"/>
        <w:ind w:left="2835" w:hanging="2835"/>
        <w:rPr>
          <w:rFonts w:ascii="Times New Roman" w:hAnsi="Times New Roman" w:cs="Times New Roman"/>
          <w:b/>
          <w:sz w:val="24"/>
          <w:szCs w:val="24"/>
        </w:rPr>
      </w:pPr>
    </w:p>
    <w:p w:rsidR="00FC5305" w:rsidRPr="002B2C30" w:rsidRDefault="00FC5305" w:rsidP="00FC5305">
      <w:pPr>
        <w:spacing w:after="0" w:line="240" w:lineRule="auto"/>
        <w:ind w:left="2835" w:hanging="2835"/>
        <w:rPr>
          <w:rFonts w:ascii="Times New Roman" w:hAnsi="Times New Roman" w:cs="Times New Roman"/>
          <w:sz w:val="24"/>
          <w:szCs w:val="24"/>
        </w:rPr>
      </w:pPr>
      <w:r w:rsidRPr="002B2C30">
        <w:rPr>
          <w:rFonts w:ascii="Times New Roman" w:hAnsi="Times New Roman" w:cs="Times New Roman"/>
          <w:sz w:val="24"/>
          <w:szCs w:val="24"/>
        </w:rPr>
        <w:t>To</w:t>
      </w:r>
    </w:p>
    <w:p w:rsidR="00FC5305" w:rsidRDefault="00FC5305" w:rsidP="00FC5305">
      <w:pPr>
        <w:spacing w:after="0" w:line="240" w:lineRule="auto"/>
        <w:rPr>
          <w:rFonts w:ascii="Times New Roman" w:hAnsi="Times New Roman" w:cs="Times New Roman"/>
          <w:sz w:val="24"/>
          <w:szCs w:val="24"/>
        </w:rPr>
      </w:pPr>
    </w:p>
    <w:p w:rsidR="002B2C30" w:rsidRPr="002B2C30" w:rsidRDefault="002B2C30" w:rsidP="00FC5305">
      <w:pPr>
        <w:spacing w:after="0" w:line="240" w:lineRule="auto"/>
        <w:rPr>
          <w:rFonts w:ascii="Times New Roman" w:hAnsi="Times New Roman" w:cs="Times New Roman"/>
          <w:sz w:val="24"/>
          <w:szCs w:val="24"/>
        </w:rPr>
      </w:pPr>
    </w:p>
    <w:p w:rsidR="00FC5305" w:rsidRPr="002B2C30" w:rsidRDefault="00FC5305" w:rsidP="00FC5305">
      <w:pPr>
        <w:spacing w:after="0" w:line="240" w:lineRule="auto"/>
        <w:rPr>
          <w:rFonts w:ascii="Times New Roman" w:hAnsi="Times New Roman" w:cs="Times New Roman"/>
          <w:sz w:val="24"/>
          <w:szCs w:val="24"/>
        </w:rPr>
      </w:pPr>
      <w:r w:rsidRPr="002B2C30">
        <w:rPr>
          <w:rFonts w:ascii="Times New Roman" w:hAnsi="Times New Roman" w:cs="Times New Roman"/>
          <w:sz w:val="24"/>
          <w:szCs w:val="24"/>
        </w:rPr>
        <w:tab/>
      </w:r>
    </w:p>
    <w:p w:rsidR="00FC5305" w:rsidRPr="002B2C30" w:rsidRDefault="00FC5305" w:rsidP="00FC5305">
      <w:pPr>
        <w:spacing w:after="0" w:line="240" w:lineRule="auto"/>
        <w:rPr>
          <w:rFonts w:ascii="Times New Roman" w:hAnsi="Times New Roman" w:cs="Times New Roman"/>
          <w:sz w:val="24"/>
          <w:szCs w:val="24"/>
        </w:rPr>
      </w:pPr>
      <w:r w:rsidRPr="002B2C30">
        <w:rPr>
          <w:rFonts w:ascii="Times New Roman" w:hAnsi="Times New Roman" w:cs="Times New Roman"/>
          <w:sz w:val="24"/>
          <w:szCs w:val="24"/>
        </w:rPr>
        <w:tab/>
        <w:t xml:space="preserve">List enclosed. </w:t>
      </w:r>
    </w:p>
    <w:p w:rsidR="00FC5305" w:rsidRPr="002B2C30" w:rsidRDefault="00FC5305" w:rsidP="00FC5305">
      <w:pPr>
        <w:spacing w:after="0" w:line="240" w:lineRule="auto"/>
        <w:rPr>
          <w:rFonts w:ascii="Times New Roman" w:hAnsi="Times New Roman" w:cs="Times New Roman"/>
          <w:sz w:val="24"/>
          <w:szCs w:val="24"/>
        </w:rPr>
      </w:pPr>
    </w:p>
    <w:p w:rsidR="00FC5305" w:rsidRPr="002B2C30" w:rsidRDefault="00FC5305" w:rsidP="00FC5305">
      <w:pPr>
        <w:spacing w:after="0" w:line="240" w:lineRule="auto"/>
        <w:rPr>
          <w:rFonts w:ascii="Times New Roman" w:hAnsi="Times New Roman" w:cs="Times New Roman"/>
          <w:sz w:val="24"/>
          <w:szCs w:val="24"/>
        </w:rPr>
      </w:pPr>
    </w:p>
    <w:p w:rsidR="00FC5305" w:rsidRPr="002B2C30" w:rsidRDefault="00FC5305" w:rsidP="00FC5305">
      <w:pPr>
        <w:spacing w:after="0" w:line="240" w:lineRule="auto"/>
        <w:rPr>
          <w:rFonts w:ascii="Times New Roman" w:hAnsi="Times New Roman" w:cs="Times New Roman"/>
          <w:sz w:val="24"/>
          <w:szCs w:val="24"/>
        </w:rPr>
      </w:pPr>
    </w:p>
    <w:p w:rsidR="00FC5305" w:rsidRPr="002B2C30" w:rsidRDefault="00FC5305" w:rsidP="00FC5305">
      <w:pPr>
        <w:ind w:firstLine="720"/>
        <w:jc w:val="both"/>
        <w:rPr>
          <w:rFonts w:ascii="Times New Roman" w:hAnsi="Times New Roman" w:cs="Times New Roman"/>
          <w:sz w:val="24"/>
          <w:szCs w:val="24"/>
        </w:rPr>
      </w:pPr>
      <w:r w:rsidRPr="002B2C30">
        <w:rPr>
          <w:rFonts w:ascii="Times New Roman" w:hAnsi="Times New Roman" w:cs="Times New Roman"/>
          <w:sz w:val="24"/>
          <w:szCs w:val="24"/>
        </w:rPr>
        <w:t xml:space="preserve">With respect to the application for approval of Aggregate Revenue Requirement (ARR) and determination of Bulk supply Tariff (BSP), GRIDCO Ltd. for the year FY 2020-21, the Commission has passed an order in Case No.71/2019 on 22.04.2020. Similarly, the Commission with respect to ARR and Retail Supply application of CESU, NESCO Utility, WESCO Utility and SOUTHCO Utility has passed an order on 22.04.2020 in Case Nos.70/2019, 75/2019, 74/2019 and 76/2019 respectively. </w:t>
      </w:r>
    </w:p>
    <w:p w:rsidR="00FC5305" w:rsidRPr="002B2C30" w:rsidRDefault="00FC5305" w:rsidP="00FC5305">
      <w:pPr>
        <w:ind w:firstLine="720"/>
        <w:jc w:val="both"/>
        <w:rPr>
          <w:rFonts w:ascii="Times New Roman" w:hAnsi="Times New Roman" w:cs="Times New Roman"/>
          <w:sz w:val="24"/>
          <w:szCs w:val="24"/>
        </w:rPr>
      </w:pPr>
      <w:r w:rsidRPr="002B2C30">
        <w:rPr>
          <w:rFonts w:ascii="Times New Roman" w:hAnsi="Times New Roman" w:cs="Times New Roman"/>
          <w:sz w:val="24"/>
          <w:szCs w:val="24"/>
        </w:rPr>
        <w:t xml:space="preserve">The Commission in its order on approval of ARR and determination of BSP of GRIDCO in case No.71/2019 dt.22.04.2020, had allowed a gap of Rs.660.15 </w:t>
      </w:r>
      <w:proofErr w:type="spellStart"/>
      <w:r w:rsidRPr="002B2C30">
        <w:rPr>
          <w:rFonts w:ascii="Times New Roman" w:hAnsi="Times New Roman" w:cs="Times New Roman"/>
          <w:sz w:val="24"/>
          <w:szCs w:val="24"/>
        </w:rPr>
        <w:t>crores</w:t>
      </w:r>
      <w:proofErr w:type="spellEnd"/>
      <w:r w:rsidRPr="002B2C30">
        <w:rPr>
          <w:rFonts w:ascii="Times New Roman" w:hAnsi="Times New Roman" w:cs="Times New Roman"/>
          <w:sz w:val="24"/>
          <w:szCs w:val="24"/>
        </w:rPr>
        <w:t xml:space="preserve"> in the ARR of GRIDCO for FY 2020-21 and kept BSP unchanged at the level of previous year considering hardship of consumers due to Covid-19 pandemic situation. The Commission in the said order at </w:t>
      </w:r>
      <w:proofErr w:type="spellStart"/>
      <w:r w:rsidRPr="002B2C30">
        <w:rPr>
          <w:rFonts w:ascii="Times New Roman" w:hAnsi="Times New Roman" w:cs="Times New Roman"/>
          <w:sz w:val="24"/>
          <w:szCs w:val="24"/>
        </w:rPr>
        <w:t>para</w:t>
      </w:r>
      <w:proofErr w:type="spellEnd"/>
      <w:r w:rsidRPr="002B2C30">
        <w:rPr>
          <w:rFonts w:ascii="Times New Roman" w:hAnsi="Times New Roman" w:cs="Times New Roman"/>
          <w:sz w:val="24"/>
          <w:szCs w:val="24"/>
        </w:rPr>
        <w:t xml:space="preserve"> 340 has stated that if the situation improves during the current financial year, it may revisit the Gap on an application of GRIDCO. </w:t>
      </w:r>
    </w:p>
    <w:p w:rsidR="00FC5305" w:rsidRPr="002B2C30" w:rsidRDefault="00FC5305" w:rsidP="00FC5305">
      <w:pPr>
        <w:ind w:firstLine="720"/>
        <w:jc w:val="both"/>
        <w:rPr>
          <w:rFonts w:ascii="Times New Roman" w:hAnsi="Times New Roman" w:cs="Times New Roman"/>
          <w:sz w:val="24"/>
          <w:szCs w:val="24"/>
        </w:rPr>
      </w:pPr>
      <w:r w:rsidRPr="002B2C30">
        <w:rPr>
          <w:rFonts w:ascii="Times New Roman" w:hAnsi="Times New Roman" w:cs="Times New Roman"/>
          <w:sz w:val="24"/>
          <w:szCs w:val="24"/>
        </w:rPr>
        <w:lastRenderedPageBreak/>
        <w:t xml:space="preserve">Now GRIDCO on 21.08.2020 has filed an application before the Commission to re-visit the revenue deficit allowed by the Commission in their order in case No.71/2019 dt.22.04.2020. </w:t>
      </w:r>
    </w:p>
    <w:p w:rsidR="00FC5305" w:rsidRPr="002B2C30" w:rsidRDefault="00FC5305" w:rsidP="00FC5305">
      <w:pPr>
        <w:ind w:firstLine="720"/>
        <w:jc w:val="both"/>
        <w:rPr>
          <w:rFonts w:ascii="Times New Roman" w:hAnsi="Times New Roman" w:cs="Times New Roman"/>
          <w:sz w:val="24"/>
          <w:szCs w:val="24"/>
        </w:rPr>
      </w:pPr>
      <w:r w:rsidRPr="002B2C30">
        <w:rPr>
          <w:rFonts w:ascii="Times New Roman" w:hAnsi="Times New Roman" w:cs="Times New Roman"/>
          <w:sz w:val="24"/>
          <w:szCs w:val="24"/>
        </w:rPr>
        <w:t xml:space="preserve">The Commission has registered the matter under case No.71 of 2019 (ARR &amp; BSP application of GRIDCO for FY 20-21). </w:t>
      </w:r>
      <w:proofErr w:type="gramStart"/>
      <w:r w:rsidRPr="002B2C30">
        <w:rPr>
          <w:rFonts w:ascii="Times New Roman" w:hAnsi="Times New Roman" w:cs="Times New Roman"/>
          <w:sz w:val="24"/>
          <w:szCs w:val="24"/>
        </w:rPr>
        <w:t>All the respondents in this case and connected cases i.e.</w:t>
      </w:r>
      <w:proofErr w:type="gramEnd"/>
      <w:r w:rsidRPr="002B2C30">
        <w:rPr>
          <w:rFonts w:ascii="Times New Roman" w:hAnsi="Times New Roman" w:cs="Times New Roman"/>
          <w:sz w:val="24"/>
          <w:szCs w:val="24"/>
        </w:rPr>
        <w:t xml:space="preserve">  Nos.70/2019, 75/2019, 74/2019 and 76/2019 (RST application of DISCOMs) and case Nos.77/2019, 78/2019, 79/2019 and 80/2019 (Open Access Charges cases) are hereby directed to file their replies to application of GRIDCO by </w:t>
      </w:r>
      <w:r w:rsidRPr="002B2C30">
        <w:rPr>
          <w:rFonts w:ascii="Times New Roman" w:hAnsi="Times New Roman" w:cs="Times New Roman"/>
          <w:b/>
          <w:sz w:val="24"/>
          <w:szCs w:val="24"/>
        </w:rPr>
        <w:t xml:space="preserve">08.09.2020 </w:t>
      </w:r>
      <w:r w:rsidRPr="002B2C30">
        <w:rPr>
          <w:rFonts w:ascii="Times New Roman" w:hAnsi="Times New Roman" w:cs="Times New Roman"/>
          <w:sz w:val="24"/>
          <w:szCs w:val="24"/>
        </w:rPr>
        <w:t>positively</w:t>
      </w:r>
      <w:r w:rsidRPr="002B2C30">
        <w:rPr>
          <w:rFonts w:ascii="Times New Roman" w:hAnsi="Times New Roman" w:cs="Times New Roman"/>
          <w:b/>
          <w:sz w:val="24"/>
          <w:szCs w:val="24"/>
        </w:rPr>
        <w:t xml:space="preserve"> </w:t>
      </w:r>
      <w:r w:rsidRPr="002B2C30">
        <w:rPr>
          <w:rFonts w:ascii="Times New Roman" w:hAnsi="Times New Roman" w:cs="Times New Roman"/>
          <w:sz w:val="24"/>
          <w:szCs w:val="24"/>
        </w:rPr>
        <w:t xml:space="preserve">serving a copy to GRIDCO and GRIDCO is directed to file its rejoinders to the said replies by </w:t>
      </w:r>
      <w:r w:rsidRPr="002B2C30">
        <w:rPr>
          <w:rFonts w:ascii="Times New Roman" w:hAnsi="Times New Roman" w:cs="Times New Roman"/>
          <w:b/>
          <w:sz w:val="24"/>
          <w:szCs w:val="24"/>
        </w:rPr>
        <w:t>11.09.2020.</w:t>
      </w:r>
      <w:r w:rsidRPr="002B2C30">
        <w:rPr>
          <w:rFonts w:ascii="Times New Roman" w:hAnsi="Times New Roman" w:cs="Times New Roman"/>
          <w:sz w:val="24"/>
          <w:szCs w:val="24"/>
        </w:rPr>
        <w:t xml:space="preserve"> </w:t>
      </w:r>
    </w:p>
    <w:p w:rsidR="00FC5305" w:rsidRPr="002B2C30" w:rsidRDefault="00FC5305" w:rsidP="00FC5305">
      <w:pPr>
        <w:ind w:firstLine="720"/>
        <w:jc w:val="both"/>
        <w:rPr>
          <w:rFonts w:ascii="Times New Roman" w:hAnsi="Times New Roman" w:cs="Times New Roman"/>
          <w:b/>
          <w:sz w:val="24"/>
          <w:szCs w:val="24"/>
        </w:rPr>
      </w:pPr>
      <w:r w:rsidRPr="002B2C30">
        <w:rPr>
          <w:rFonts w:ascii="Times New Roman" w:hAnsi="Times New Roman" w:cs="Times New Roman"/>
          <w:b/>
          <w:sz w:val="24"/>
          <w:szCs w:val="24"/>
        </w:rPr>
        <w:t>Please take notice that the above mentioned cases (71/2019, 70/2019, 75/2019, 74/2019, 76/</w:t>
      </w:r>
      <w:proofErr w:type="gramStart"/>
      <w:r w:rsidRPr="002B2C30">
        <w:rPr>
          <w:rFonts w:ascii="Times New Roman" w:hAnsi="Times New Roman" w:cs="Times New Roman"/>
          <w:b/>
          <w:sz w:val="24"/>
          <w:szCs w:val="24"/>
        </w:rPr>
        <w:t>2019</w:t>
      </w:r>
      <w:r w:rsidRPr="002B2C30">
        <w:rPr>
          <w:rFonts w:ascii="Times New Roman" w:hAnsi="Times New Roman" w:cs="Times New Roman"/>
          <w:sz w:val="24"/>
          <w:szCs w:val="24"/>
        </w:rPr>
        <w:t xml:space="preserve"> </w:t>
      </w:r>
      <w:r w:rsidRPr="002B2C30">
        <w:rPr>
          <w:rFonts w:ascii="Times New Roman" w:hAnsi="Times New Roman" w:cs="Times New Roman"/>
          <w:b/>
          <w:sz w:val="24"/>
          <w:szCs w:val="24"/>
        </w:rPr>
        <w:t>,</w:t>
      </w:r>
      <w:proofErr w:type="gramEnd"/>
      <w:r w:rsidRPr="002B2C30">
        <w:rPr>
          <w:rFonts w:ascii="Times New Roman" w:hAnsi="Times New Roman" w:cs="Times New Roman"/>
          <w:b/>
          <w:sz w:val="24"/>
          <w:szCs w:val="24"/>
        </w:rPr>
        <w:t xml:space="preserve"> 77/2019, 78/2019, 79/2019 and 80/2019)</w:t>
      </w:r>
      <w:r w:rsidRPr="002B2C30">
        <w:rPr>
          <w:rFonts w:ascii="Times New Roman" w:hAnsi="Times New Roman" w:cs="Times New Roman"/>
          <w:sz w:val="24"/>
          <w:szCs w:val="24"/>
        </w:rPr>
        <w:t xml:space="preserve"> </w:t>
      </w:r>
      <w:r w:rsidRPr="002B2C30">
        <w:rPr>
          <w:rFonts w:ascii="Times New Roman" w:hAnsi="Times New Roman" w:cs="Times New Roman"/>
          <w:b/>
          <w:sz w:val="24"/>
          <w:szCs w:val="24"/>
        </w:rPr>
        <w:t xml:space="preserve"> have been fixed to 16.09.2020 at 10.00 AM for analogous hearing by the Commission. </w:t>
      </w:r>
    </w:p>
    <w:p w:rsidR="00FC5305" w:rsidRPr="002B2C30" w:rsidRDefault="00FC5305" w:rsidP="00FC5305">
      <w:pPr>
        <w:ind w:firstLine="720"/>
        <w:jc w:val="both"/>
        <w:rPr>
          <w:rFonts w:ascii="Times New Roman" w:hAnsi="Times New Roman" w:cs="Times New Roman"/>
          <w:sz w:val="24"/>
          <w:szCs w:val="24"/>
        </w:rPr>
      </w:pPr>
      <w:r w:rsidRPr="002B2C30">
        <w:rPr>
          <w:rFonts w:ascii="Times New Roman" w:hAnsi="Times New Roman" w:cs="Times New Roman"/>
          <w:sz w:val="24"/>
          <w:szCs w:val="24"/>
        </w:rPr>
        <w:t xml:space="preserve">You are hereby directed to appear before this Commission personally or through your authorized representative or duly constituted attorney on the date and time fixed for hearing.  </w:t>
      </w:r>
    </w:p>
    <w:p w:rsidR="00FC5305" w:rsidRPr="002B2C30" w:rsidRDefault="00FC5305" w:rsidP="00FC5305">
      <w:pPr>
        <w:ind w:firstLine="720"/>
        <w:jc w:val="both"/>
        <w:rPr>
          <w:rFonts w:ascii="Times New Roman" w:hAnsi="Times New Roman" w:cs="Times New Roman"/>
          <w:sz w:val="24"/>
          <w:szCs w:val="24"/>
        </w:rPr>
      </w:pPr>
      <w:r w:rsidRPr="002B2C30">
        <w:rPr>
          <w:rFonts w:ascii="Times New Roman" w:hAnsi="Times New Roman" w:cs="Times New Roman"/>
          <w:sz w:val="24"/>
          <w:szCs w:val="24"/>
        </w:rPr>
        <w:t>The facility of hearing through Video Conferencing may be extended on advance request. For this purpose, interested parties shall intimate the information in the format given below on the following e-mail.</w:t>
      </w:r>
    </w:p>
    <w:p w:rsidR="00FC5305" w:rsidRPr="002B2C30" w:rsidRDefault="00FC5305" w:rsidP="00FC5305">
      <w:pPr>
        <w:ind w:firstLine="720"/>
        <w:jc w:val="both"/>
        <w:rPr>
          <w:rFonts w:ascii="Times New Roman" w:hAnsi="Times New Roman" w:cs="Times New Roman"/>
          <w:b/>
          <w:sz w:val="24"/>
          <w:szCs w:val="24"/>
        </w:rPr>
      </w:pPr>
      <w:r w:rsidRPr="002B2C30">
        <w:rPr>
          <w:rFonts w:ascii="Times New Roman" w:hAnsi="Times New Roman" w:cs="Times New Roman"/>
          <w:sz w:val="24"/>
          <w:szCs w:val="24"/>
        </w:rPr>
        <w:tab/>
      </w:r>
      <w:hyperlink r:id="rId4" w:history="1">
        <w:r w:rsidRPr="002B2C30">
          <w:rPr>
            <w:rStyle w:val="Hyperlink"/>
            <w:rFonts w:ascii="Times New Roman" w:hAnsi="Times New Roman" w:cs="Times New Roman"/>
            <w:sz w:val="24"/>
            <w:szCs w:val="24"/>
          </w:rPr>
          <w:t>oerc.vc@gmail.com</w:t>
        </w:r>
      </w:hyperlink>
      <w:r w:rsidRPr="002B2C30">
        <w:rPr>
          <w:rFonts w:ascii="Times New Roman" w:hAnsi="Times New Roman" w:cs="Times New Roman"/>
          <w:b/>
          <w:sz w:val="24"/>
          <w:szCs w:val="24"/>
        </w:rPr>
        <w:t xml:space="preserve"> </w:t>
      </w:r>
    </w:p>
    <w:p w:rsidR="00FC5305" w:rsidRPr="002B2C30" w:rsidRDefault="00FC5305" w:rsidP="00FC5305">
      <w:pPr>
        <w:ind w:firstLine="720"/>
        <w:jc w:val="center"/>
        <w:rPr>
          <w:rFonts w:ascii="Times New Roman" w:hAnsi="Times New Roman" w:cs="Times New Roman"/>
          <w:sz w:val="24"/>
          <w:szCs w:val="24"/>
          <w:u w:val="single"/>
        </w:rPr>
      </w:pPr>
      <w:r w:rsidRPr="002B2C30">
        <w:rPr>
          <w:rFonts w:ascii="Times New Roman" w:hAnsi="Times New Roman" w:cs="Times New Roman"/>
          <w:sz w:val="24"/>
          <w:szCs w:val="24"/>
          <w:u w:val="single"/>
        </w:rPr>
        <w:t>Format for information on hearing on Video Conferencing mode</w:t>
      </w:r>
    </w:p>
    <w:tbl>
      <w:tblPr>
        <w:tblStyle w:val="TableGrid"/>
        <w:tblW w:w="0" w:type="auto"/>
        <w:tblLayout w:type="fixed"/>
        <w:tblLook w:val="04A0"/>
      </w:tblPr>
      <w:tblGrid>
        <w:gridCol w:w="681"/>
        <w:gridCol w:w="789"/>
        <w:gridCol w:w="2040"/>
        <w:gridCol w:w="2268"/>
        <w:gridCol w:w="1843"/>
        <w:gridCol w:w="1621"/>
      </w:tblGrid>
      <w:tr w:rsidR="00FC5305" w:rsidRPr="002B2C30" w:rsidTr="003C2C82">
        <w:tc>
          <w:tcPr>
            <w:tcW w:w="681" w:type="dxa"/>
          </w:tcPr>
          <w:p w:rsidR="00FC5305" w:rsidRPr="002B2C30" w:rsidRDefault="00FC5305" w:rsidP="003C2C82">
            <w:pPr>
              <w:jc w:val="center"/>
              <w:rPr>
                <w:rFonts w:cs="Times New Roman"/>
                <w:szCs w:val="24"/>
              </w:rPr>
            </w:pPr>
            <w:r w:rsidRPr="002B2C30">
              <w:rPr>
                <w:rFonts w:cs="Times New Roman"/>
                <w:szCs w:val="24"/>
              </w:rPr>
              <w:t>Case No.</w:t>
            </w:r>
          </w:p>
        </w:tc>
        <w:tc>
          <w:tcPr>
            <w:tcW w:w="789" w:type="dxa"/>
          </w:tcPr>
          <w:p w:rsidR="00FC5305" w:rsidRPr="002B2C30" w:rsidRDefault="00FC5305" w:rsidP="003C2C82">
            <w:pPr>
              <w:jc w:val="center"/>
              <w:rPr>
                <w:rFonts w:cs="Times New Roman"/>
                <w:szCs w:val="24"/>
              </w:rPr>
            </w:pPr>
            <w:r w:rsidRPr="002B2C30">
              <w:rPr>
                <w:rFonts w:cs="Times New Roman"/>
                <w:szCs w:val="24"/>
              </w:rPr>
              <w:t>Name of the party</w:t>
            </w:r>
          </w:p>
        </w:tc>
        <w:tc>
          <w:tcPr>
            <w:tcW w:w="2040" w:type="dxa"/>
          </w:tcPr>
          <w:p w:rsidR="00FC5305" w:rsidRPr="002B2C30" w:rsidRDefault="00FC5305" w:rsidP="003C2C82">
            <w:pPr>
              <w:jc w:val="center"/>
              <w:rPr>
                <w:rFonts w:cs="Times New Roman"/>
                <w:szCs w:val="24"/>
              </w:rPr>
            </w:pPr>
            <w:r w:rsidRPr="002B2C30">
              <w:rPr>
                <w:rFonts w:cs="Times New Roman"/>
                <w:szCs w:val="24"/>
              </w:rPr>
              <w:t>Petitioner/Respondent</w:t>
            </w:r>
          </w:p>
        </w:tc>
        <w:tc>
          <w:tcPr>
            <w:tcW w:w="2268" w:type="dxa"/>
          </w:tcPr>
          <w:p w:rsidR="00FC5305" w:rsidRPr="002B2C30" w:rsidRDefault="00FC5305" w:rsidP="003C2C82">
            <w:pPr>
              <w:jc w:val="center"/>
              <w:rPr>
                <w:rFonts w:cs="Times New Roman"/>
                <w:szCs w:val="24"/>
              </w:rPr>
            </w:pPr>
            <w:r w:rsidRPr="002B2C30">
              <w:rPr>
                <w:rFonts w:cs="Times New Roman"/>
                <w:szCs w:val="24"/>
              </w:rPr>
              <w:t>Name of the authorised representative/Advocate/self</w:t>
            </w:r>
          </w:p>
        </w:tc>
        <w:tc>
          <w:tcPr>
            <w:tcW w:w="1843" w:type="dxa"/>
          </w:tcPr>
          <w:p w:rsidR="00FC5305" w:rsidRPr="002B2C30" w:rsidRDefault="00FC5305" w:rsidP="003C2C82">
            <w:pPr>
              <w:jc w:val="center"/>
              <w:rPr>
                <w:rFonts w:cs="Times New Roman"/>
                <w:szCs w:val="24"/>
              </w:rPr>
            </w:pPr>
            <w:r w:rsidRPr="002B2C30">
              <w:rPr>
                <w:rFonts w:cs="Times New Roman"/>
                <w:szCs w:val="24"/>
              </w:rPr>
              <w:t>E-mail on which link of V.C. shall be sent (Max.2)</w:t>
            </w:r>
          </w:p>
        </w:tc>
        <w:tc>
          <w:tcPr>
            <w:tcW w:w="1621" w:type="dxa"/>
          </w:tcPr>
          <w:p w:rsidR="00FC5305" w:rsidRPr="002B2C30" w:rsidRDefault="00FC5305" w:rsidP="003C2C82">
            <w:pPr>
              <w:jc w:val="center"/>
              <w:rPr>
                <w:rFonts w:cs="Times New Roman"/>
                <w:szCs w:val="24"/>
              </w:rPr>
            </w:pPr>
            <w:r w:rsidRPr="002B2C30">
              <w:rPr>
                <w:rFonts w:cs="Times New Roman"/>
                <w:szCs w:val="24"/>
              </w:rPr>
              <w:t>Mobile No./</w:t>
            </w:r>
            <w:proofErr w:type="spellStart"/>
            <w:r w:rsidRPr="002B2C30">
              <w:rPr>
                <w:rFonts w:cs="Times New Roman"/>
                <w:szCs w:val="24"/>
              </w:rPr>
              <w:t>Whatsap</w:t>
            </w:r>
            <w:proofErr w:type="spellEnd"/>
            <w:r w:rsidRPr="002B2C30">
              <w:rPr>
                <w:rFonts w:cs="Times New Roman"/>
                <w:szCs w:val="24"/>
              </w:rPr>
              <w:t xml:space="preserve"> No.</w:t>
            </w:r>
          </w:p>
        </w:tc>
      </w:tr>
      <w:tr w:rsidR="00FC5305" w:rsidRPr="002B2C30" w:rsidTr="003C2C82">
        <w:tc>
          <w:tcPr>
            <w:tcW w:w="681" w:type="dxa"/>
          </w:tcPr>
          <w:p w:rsidR="00FC5305" w:rsidRPr="002B2C30" w:rsidRDefault="00FC5305" w:rsidP="003C2C82">
            <w:pPr>
              <w:jc w:val="center"/>
              <w:rPr>
                <w:rFonts w:cs="Times New Roman"/>
                <w:szCs w:val="24"/>
              </w:rPr>
            </w:pPr>
          </w:p>
        </w:tc>
        <w:tc>
          <w:tcPr>
            <w:tcW w:w="789" w:type="dxa"/>
          </w:tcPr>
          <w:p w:rsidR="00FC5305" w:rsidRPr="002B2C30" w:rsidRDefault="00FC5305" w:rsidP="003C2C82">
            <w:pPr>
              <w:jc w:val="center"/>
              <w:rPr>
                <w:rFonts w:cs="Times New Roman"/>
                <w:szCs w:val="24"/>
              </w:rPr>
            </w:pPr>
          </w:p>
        </w:tc>
        <w:tc>
          <w:tcPr>
            <w:tcW w:w="2040" w:type="dxa"/>
          </w:tcPr>
          <w:p w:rsidR="00FC5305" w:rsidRPr="002B2C30" w:rsidRDefault="00FC5305" w:rsidP="003C2C82">
            <w:pPr>
              <w:jc w:val="center"/>
              <w:rPr>
                <w:rFonts w:cs="Times New Roman"/>
                <w:szCs w:val="24"/>
              </w:rPr>
            </w:pPr>
          </w:p>
        </w:tc>
        <w:tc>
          <w:tcPr>
            <w:tcW w:w="2268" w:type="dxa"/>
          </w:tcPr>
          <w:p w:rsidR="00FC5305" w:rsidRPr="002B2C30" w:rsidRDefault="00FC5305" w:rsidP="003C2C82">
            <w:pPr>
              <w:jc w:val="center"/>
              <w:rPr>
                <w:rFonts w:cs="Times New Roman"/>
                <w:szCs w:val="24"/>
              </w:rPr>
            </w:pPr>
          </w:p>
        </w:tc>
        <w:tc>
          <w:tcPr>
            <w:tcW w:w="1843" w:type="dxa"/>
          </w:tcPr>
          <w:p w:rsidR="00FC5305" w:rsidRPr="002B2C30" w:rsidRDefault="00FC5305" w:rsidP="003C2C82">
            <w:pPr>
              <w:jc w:val="center"/>
              <w:rPr>
                <w:rFonts w:cs="Times New Roman"/>
                <w:szCs w:val="24"/>
              </w:rPr>
            </w:pPr>
          </w:p>
        </w:tc>
        <w:tc>
          <w:tcPr>
            <w:tcW w:w="1621" w:type="dxa"/>
          </w:tcPr>
          <w:p w:rsidR="00FC5305" w:rsidRPr="002B2C30" w:rsidRDefault="00FC5305" w:rsidP="003C2C82">
            <w:pPr>
              <w:jc w:val="center"/>
              <w:rPr>
                <w:rFonts w:cs="Times New Roman"/>
                <w:szCs w:val="24"/>
              </w:rPr>
            </w:pPr>
          </w:p>
        </w:tc>
      </w:tr>
      <w:tr w:rsidR="00FC5305" w:rsidRPr="002B2C30" w:rsidTr="003C2C82">
        <w:tc>
          <w:tcPr>
            <w:tcW w:w="681" w:type="dxa"/>
          </w:tcPr>
          <w:p w:rsidR="00FC5305" w:rsidRPr="002B2C30" w:rsidRDefault="00FC5305" w:rsidP="003C2C82">
            <w:pPr>
              <w:jc w:val="center"/>
              <w:rPr>
                <w:rFonts w:cs="Times New Roman"/>
                <w:szCs w:val="24"/>
              </w:rPr>
            </w:pPr>
          </w:p>
        </w:tc>
        <w:tc>
          <w:tcPr>
            <w:tcW w:w="789" w:type="dxa"/>
          </w:tcPr>
          <w:p w:rsidR="00FC5305" w:rsidRPr="002B2C30" w:rsidRDefault="00FC5305" w:rsidP="003C2C82">
            <w:pPr>
              <w:jc w:val="center"/>
              <w:rPr>
                <w:rFonts w:cs="Times New Roman"/>
                <w:szCs w:val="24"/>
              </w:rPr>
            </w:pPr>
          </w:p>
        </w:tc>
        <w:tc>
          <w:tcPr>
            <w:tcW w:w="2040" w:type="dxa"/>
          </w:tcPr>
          <w:p w:rsidR="00FC5305" w:rsidRPr="002B2C30" w:rsidRDefault="00FC5305" w:rsidP="003C2C82">
            <w:pPr>
              <w:jc w:val="center"/>
              <w:rPr>
                <w:rFonts w:cs="Times New Roman"/>
                <w:szCs w:val="24"/>
              </w:rPr>
            </w:pPr>
          </w:p>
        </w:tc>
        <w:tc>
          <w:tcPr>
            <w:tcW w:w="2268" w:type="dxa"/>
          </w:tcPr>
          <w:p w:rsidR="00FC5305" w:rsidRPr="002B2C30" w:rsidRDefault="00FC5305" w:rsidP="003C2C82">
            <w:pPr>
              <w:jc w:val="center"/>
              <w:rPr>
                <w:rFonts w:cs="Times New Roman"/>
                <w:szCs w:val="24"/>
              </w:rPr>
            </w:pPr>
          </w:p>
        </w:tc>
        <w:tc>
          <w:tcPr>
            <w:tcW w:w="1843" w:type="dxa"/>
          </w:tcPr>
          <w:p w:rsidR="00FC5305" w:rsidRPr="002B2C30" w:rsidRDefault="00FC5305" w:rsidP="003C2C82">
            <w:pPr>
              <w:jc w:val="center"/>
              <w:rPr>
                <w:rFonts w:cs="Times New Roman"/>
                <w:szCs w:val="24"/>
              </w:rPr>
            </w:pPr>
          </w:p>
        </w:tc>
        <w:tc>
          <w:tcPr>
            <w:tcW w:w="1621" w:type="dxa"/>
          </w:tcPr>
          <w:p w:rsidR="00FC5305" w:rsidRPr="002B2C30" w:rsidRDefault="00FC5305" w:rsidP="003C2C82">
            <w:pPr>
              <w:jc w:val="center"/>
              <w:rPr>
                <w:rFonts w:cs="Times New Roman"/>
                <w:szCs w:val="24"/>
              </w:rPr>
            </w:pPr>
          </w:p>
        </w:tc>
      </w:tr>
      <w:tr w:rsidR="00FC5305" w:rsidRPr="002B2C30" w:rsidTr="003C2C82">
        <w:tc>
          <w:tcPr>
            <w:tcW w:w="681" w:type="dxa"/>
          </w:tcPr>
          <w:p w:rsidR="00FC5305" w:rsidRPr="002B2C30" w:rsidRDefault="00FC5305" w:rsidP="003C2C82">
            <w:pPr>
              <w:jc w:val="center"/>
              <w:rPr>
                <w:rFonts w:cs="Times New Roman"/>
                <w:szCs w:val="24"/>
              </w:rPr>
            </w:pPr>
          </w:p>
        </w:tc>
        <w:tc>
          <w:tcPr>
            <w:tcW w:w="789" w:type="dxa"/>
          </w:tcPr>
          <w:p w:rsidR="00FC5305" w:rsidRPr="002B2C30" w:rsidRDefault="00FC5305" w:rsidP="003C2C82">
            <w:pPr>
              <w:jc w:val="center"/>
              <w:rPr>
                <w:rFonts w:cs="Times New Roman"/>
                <w:szCs w:val="24"/>
              </w:rPr>
            </w:pPr>
          </w:p>
        </w:tc>
        <w:tc>
          <w:tcPr>
            <w:tcW w:w="2040" w:type="dxa"/>
          </w:tcPr>
          <w:p w:rsidR="00FC5305" w:rsidRPr="002B2C30" w:rsidRDefault="00FC5305" w:rsidP="003C2C82">
            <w:pPr>
              <w:jc w:val="center"/>
              <w:rPr>
                <w:rFonts w:cs="Times New Roman"/>
                <w:szCs w:val="24"/>
              </w:rPr>
            </w:pPr>
          </w:p>
        </w:tc>
        <w:tc>
          <w:tcPr>
            <w:tcW w:w="2268" w:type="dxa"/>
          </w:tcPr>
          <w:p w:rsidR="00FC5305" w:rsidRPr="002B2C30" w:rsidRDefault="00FC5305" w:rsidP="003C2C82">
            <w:pPr>
              <w:jc w:val="center"/>
              <w:rPr>
                <w:rFonts w:cs="Times New Roman"/>
                <w:szCs w:val="24"/>
              </w:rPr>
            </w:pPr>
          </w:p>
        </w:tc>
        <w:tc>
          <w:tcPr>
            <w:tcW w:w="1843" w:type="dxa"/>
          </w:tcPr>
          <w:p w:rsidR="00FC5305" w:rsidRPr="002B2C30" w:rsidRDefault="00FC5305" w:rsidP="003C2C82">
            <w:pPr>
              <w:jc w:val="center"/>
              <w:rPr>
                <w:rFonts w:cs="Times New Roman"/>
                <w:szCs w:val="24"/>
              </w:rPr>
            </w:pPr>
          </w:p>
        </w:tc>
        <w:tc>
          <w:tcPr>
            <w:tcW w:w="1621" w:type="dxa"/>
          </w:tcPr>
          <w:p w:rsidR="00FC5305" w:rsidRPr="002B2C30" w:rsidRDefault="00FC5305" w:rsidP="003C2C82">
            <w:pPr>
              <w:jc w:val="center"/>
              <w:rPr>
                <w:rFonts w:cs="Times New Roman"/>
                <w:szCs w:val="24"/>
              </w:rPr>
            </w:pPr>
          </w:p>
        </w:tc>
      </w:tr>
      <w:tr w:rsidR="00FC5305" w:rsidRPr="002B2C30" w:rsidTr="003C2C82">
        <w:tc>
          <w:tcPr>
            <w:tcW w:w="681" w:type="dxa"/>
          </w:tcPr>
          <w:p w:rsidR="00FC5305" w:rsidRPr="002B2C30" w:rsidRDefault="00FC5305" w:rsidP="003C2C82">
            <w:pPr>
              <w:jc w:val="center"/>
              <w:rPr>
                <w:rFonts w:cs="Times New Roman"/>
                <w:szCs w:val="24"/>
              </w:rPr>
            </w:pPr>
          </w:p>
        </w:tc>
        <w:tc>
          <w:tcPr>
            <w:tcW w:w="789" w:type="dxa"/>
          </w:tcPr>
          <w:p w:rsidR="00FC5305" w:rsidRPr="002B2C30" w:rsidRDefault="00FC5305" w:rsidP="003C2C82">
            <w:pPr>
              <w:jc w:val="center"/>
              <w:rPr>
                <w:rFonts w:cs="Times New Roman"/>
                <w:szCs w:val="24"/>
              </w:rPr>
            </w:pPr>
          </w:p>
        </w:tc>
        <w:tc>
          <w:tcPr>
            <w:tcW w:w="2040" w:type="dxa"/>
          </w:tcPr>
          <w:p w:rsidR="00FC5305" w:rsidRPr="002B2C30" w:rsidRDefault="00FC5305" w:rsidP="003C2C82">
            <w:pPr>
              <w:jc w:val="center"/>
              <w:rPr>
                <w:rFonts w:cs="Times New Roman"/>
                <w:szCs w:val="24"/>
              </w:rPr>
            </w:pPr>
          </w:p>
        </w:tc>
        <w:tc>
          <w:tcPr>
            <w:tcW w:w="2268" w:type="dxa"/>
          </w:tcPr>
          <w:p w:rsidR="00FC5305" w:rsidRPr="002B2C30" w:rsidRDefault="00FC5305" w:rsidP="003C2C82">
            <w:pPr>
              <w:jc w:val="center"/>
              <w:rPr>
                <w:rFonts w:cs="Times New Roman"/>
                <w:szCs w:val="24"/>
              </w:rPr>
            </w:pPr>
          </w:p>
        </w:tc>
        <w:tc>
          <w:tcPr>
            <w:tcW w:w="1843" w:type="dxa"/>
          </w:tcPr>
          <w:p w:rsidR="00FC5305" w:rsidRPr="002B2C30" w:rsidRDefault="00FC5305" w:rsidP="003C2C82">
            <w:pPr>
              <w:jc w:val="center"/>
              <w:rPr>
                <w:rFonts w:cs="Times New Roman"/>
                <w:szCs w:val="24"/>
              </w:rPr>
            </w:pPr>
          </w:p>
        </w:tc>
        <w:tc>
          <w:tcPr>
            <w:tcW w:w="1621" w:type="dxa"/>
          </w:tcPr>
          <w:p w:rsidR="00FC5305" w:rsidRPr="002B2C30" w:rsidRDefault="00FC5305" w:rsidP="003C2C82">
            <w:pPr>
              <w:jc w:val="center"/>
              <w:rPr>
                <w:rFonts w:cs="Times New Roman"/>
                <w:szCs w:val="24"/>
              </w:rPr>
            </w:pPr>
          </w:p>
        </w:tc>
      </w:tr>
      <w:tr w:rsidR="00FC5305" w:rsidRPr="002B2C30" w:rsidTr="003C2C82">
        <w:tc>
          <w:tcPr>
            <w:tcW w:w="681" w:type="dxa"/>
          </w:tcPr>
          <w:p w:rsidR="00FC5305" w:rsidRPr="002B2C30" w:rsidRDefault="00FC5305" w:rsidP="003C2C82">
            <w:pPr>
              <w:jc w:val="center"/>
              <w:rPr>
                <w:rFonts w:cs="Times New Roman"/>
                <w:szCs w:val="24"/>
              </w:rPr>
            </w:pPr>
          </w:p>
        </w:tc>
        <w:tc>
          <w:tcPr>
            <w:tcW w:w="789" w:type="dxa"/>
          </w:tcPr>
          <w:p w:rsidR="00FC5305" w:rsidRPr="002B2C30" w:rsidRDefault="00FC5305" w:rsidP="003C2C82">
            <w:pPr>
              <w:jc w:val="center"/>
              <w:rPr>
                <w:rFonts w:cs="Times New Roman"/>
                <w:szCs w:val="24"/>
              </w:rPr>
            </w:pPr>
          </w:p>
        </w:tc>
        <w:tc>
          <w:tcPr>
            <w:tcW w:w="2040" w:type="dxa"/>
          </w:tcPr>
          <w:p w:rsidR="00FC5305" w:rsidRPr="002B2C30" w:rsidRDefault="00FC5305" w:rsidP="003C2C82">
            <w:pPr>
              <w:jc w:val="center"/>
              <w:rPr>
                <w:rFonts w:cs="Times New Roman"/>
                <w:szCs w:val="24"/>
              </w:rPr>
            </w:pPr>
          </w:p>
        </w:tc>
        <w:tc>
          <w:tcPr>
            <w:tcW w:w="2268" w:type="dxa"/>
          </w:tcPr>
          <w:p w:rsidR="00FC5305" w:rsidRPr="002B2C30" w:rsidRDefault="00FC5305" w:rsidP="003C2C82">
            <w:pPr>
              <w:jc w:val="center"/>
              <w:rPr>
                <w:rFonts w:cs="Times New Roman"/>
                <w:szCs w:val="24"/>
              </w:rPr>
            </w:pPr>
          </w:p>
        </w:tc>
        <w:tc>
          <w:tcPr>
            <w:tcW w:w="1843" w:type="dxa"/>
          </w:tcPr>
          <w:p w:rsidR="00FC5305" w:rsidRPr="002B2C30" w:rsidRDefault="00FC5305" w:rsidP="003C2C82">
            <w:pPr>
              <w:jc w:val="center"/>
              <w:rPr>
                <w:rFonts w:cs="Times New Roman"/>
                <w:szCs w:val="24"/>
              </w:rPr>
            </w:pPr>
          </w:p>
        </w:tc>
        <w:tc>
          <w:tcPr>
            <w:tcW w:w="1621" w:type="dxa"/>
          </w:tcPr>
          <w:p w:rsidR="00FC5305" w:rsidRPr="002B2C30" w:rsidRDefault="00FC5305" w:rsidP="003C2C82">
            <w:pPr>
              <w:jc w:val="center"/>
              <w:rPr>
                <w:rFonts w:cs="Times New Roman"/>
                <w:szCs w:val="24"/>
              </w:rPr>
            </w:pPr>
          </w:p>
        </w:tc>
      </w:tr>
    </w:tbl>
    <w:p w:rsidR="00FC5305" w:rsidRPr="002B2C30" w:rsidRDefault="00FC5305" w:rsidP="00FC5305">
      <w:pPr>
        <w:ind w:firstLine="720"/>
        <w:jc w:val="both"/>
        <w:rPr>
          <w:rFonts w:ascii="Times New Roman" w:hAnsi="Times New Roman" w:cs="Times New Roman"/>
          <w:sz w:val="24"/>
          <w:szCs w:val="24"/>
        </w:rPr>
      </w:pPr>
      <w:r w:rsidRPr="002B2C30">
        <w:rPr>
          <w:rFonts w:ascii="Times New Roman" w:hAnsi="Times New Roman" w:cs="Times New Roman"/>
          <w:sz w:val="24"/>
          <w:szCs w:val="24"/>
        </w:rPr>
        <w:t>The party who is interested to take part in the hearing through video conferencing mode must submit this information through e-mail by 11.00 AM on the day before the hearing for sending the link.</w:t>
      </w:r>
    </w:p>
    <w:p w:rsidR="00FC5305" w:rsidRPr="002B2C30" w:rsidRDefault="00FC5305" w:rsidP="00FC5305">
      <w:pPr>
        <w:ind w:firstLine="720"/>
        <w:jc w:val="right"/>
        <w:rPr>
          <w:rFonts w:ascii="Times New Roman" w:hAnsi="Times New Roman" w:cs="Times New Roman"/>
          <w:sz w:val="24"/>
          <w:szCs w:val="24"/>
        </w:rPr>
      </w:pP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t xml:space="preserve">By order of the Commission </w:t>
      </w:r>
    </w:p>
    <w:p w:rsidR="00FC5305" w:rsidRPr="002B2C30" w:rsidRDefault="00984092" w:rsidP="00984092">
      <w:pPr>
        <w:ind w:firstLine="720"/>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proofErr w:type="gramStart"/>
      <w:r>
        <w:rPr>
          <w:rFonts w:ascii="Times New Roman" w:hAnsi="Times New Roman" w:cs="Times New Roman"/>
          <w:sz w:val="24"/>
          <w:szCs w:val="24"/>
        </w:rPr>
        <w:t>Sd</w:t>
      </w:r>
      <w:proofErr w:type="spellEnd"/>
      <w:proofErr w:type="gramEnd"/>
      <w:r>
        <w:rPr>
          <w:rFonts w:ascii="Times New Roman" w:hAnsi="Times New Roman" w:cs="Times New Roman"/>
          <w:sz w:val="24"/>
          <w:szCs w:val="24"/>
        </w:rPr>
        <w:t>/-</w:t>
      </w:r>
    </w:p>
    <w:p w:rsidR="00FC5305" w:rsidRPr="002B2C30" w:rsidRDefault="00FC5305" w:rsidP="00FC5305">
      <w:pPr>
        <w:ind w:firstLine="720"/>
        <w:rPr>
          <w:rFonts w:ascii="Times New Roman" w:hAnsi="Times New Roman" w:cs="Times New Roman"/>
          <w:b/>
          <w:sz w:val="24"/>
          <w:szCs w:val="24"/>
        </w:rPr>
      </w:pP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sz w:val="24"/>
          <w:szCs w:val="24"/>
        </w:rPr>
        <w:tab/>
      </w:r>
      <w:r w:rsidRPr="002B2C30">
        <w:rPr>
          <w:rFonts w:ascii="Times New Roman" w:hAnsi="Times New Roman" w:cs="Times New Roman"/>
          <w:b/>
          <w:sz w:val="24"/>
          <w:szCs w:val="24"/>
        </w:rPr>
        <w:t>SECRETARY</w:t>
      </w:r>
    </w:p>
    <w:p w:rsidR="00A54327" w:rsidRDefault="00A54327">
      <w:r>
        <w:br w:type="page"/>
      </w:r>
    </w:p>
    <w:p w:rsidR="00A54327" w:rsidRPr="00A54327" w:rsidRDefault="00A54327" w:rsidP="00A54327">
      <w:pPr>
        <w:spacing w:after="0" w:line="240" w:lineRule="auto"/>
        <w:jc w:val="both"/>
        <w:rPr>
          <w:rFonts w:ascii="Times New Roman" w:hAnsi="Times New Roman" w:cs="Times New Roman"/>
          <w:b/>
          <w:bCs/>
          <w:sz w:val="24"/>
          <w:szCs w:val="24"/>
          <w:u w:val="single"/>
        </w:rPr>
      </w:pPr>
    </w:p>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 </w:t>
      </w:r>
    </w:p>
    <w:p w:rsidR="00A54327" w:rsidRPr="00A54327" w:rsidRDefault="00A54327" w:rsidP="00A54327">
      <w:pPr>
        <w:spacing w:after="0" w:line="240" w:lineRule="auto"/>
        <w:rPr>
          <w:rFonts w:ascii="Times New Roman" w:hAnsi="Times New Roman" w:cs="Times New Roman"/>
          <w:sz w:val="24"/>
          <w:szCs w:val="24"/>
        </w:rPr>
      </w:pPr>
    </w:p>
    <w:tbl>
      <w:tblPr>
        <w:tblW w:w="5240" w:type="dxa"/>
        <w:tblInd w:w="93" w:type="dxa"/>
        <w:tblLook w:val="04A0"/>
      </w:tblPr>
      <w:tblGrid>
        <w:gridCol w:w="496"/>
        <w:gridCol w:w="4744"/>
      </w:tblGrid>
      <w:tr w:rsidR="00A54327" w:rsidRPr="00A54327" w:rsidTr="00FC5305">
        <w:trPr>
          <w:trHeight w:val="908"/>
        </w:trPr>
        <w:tc>
          <w:tcPr>
            <w:tcW w:w="496" w:type="dxa"/>
            <w:shd w:val="clear" w:color="auto" w:fill="auto"/>
            <w:noWrap/>
            <w:hideMark/>
          </w:tcPr>
          <w:p w:rsidR="00A54327" w:rsidRPr="00A54327" w:rsidRDefault="00A54327" w:rsidP="00A54327">
            <w:pPr>
              <w:autoSpaceDE w:val="0"/>
              <w:autoSpaceDN w:val="0"/>
              <w:adjustRightInd w:val="0"/>
              <w:spacing w:after="0" w:line="240" w:lineRule="auto"/>
              <w:jc w:val="center"/>
              <w:rPr>
                <w:rFonts w:ascii="Times New Roman" w:hAnsi="Times New Roman" w:cs="Times New Roman"/>
                <w:color w:val="000000"/>
                <w:sz w:val="24"/>
                <w:szCs w:val="24"/>
              </w:rPr>
            </w:pPr>
            <w:r w:rsidRPr="00A54327">
              <w:rPr>
                <w:rFonts w:ascii="Times New Roman" w:hAnsi="Times New Roman" w:cs="Times New Roman"/>
                <w:color w:val="000000"/>
                <w:sz w:val="24"/>
                <w:szCs w:val="24"/>
              </w:rPr>
              <w:t>1</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The Chairman-cum-Managing Director, GRIDCO Ltd., </w:t>
            </w:r>
            <w:proofErr w:type="spellStart"/>
            <w:r w:rsidRPr="00A54327">
              <w:rPr>
                <w:rFonts w:ascii="Times New Roman" w:hAnsi="Times New Roman" w:cs="Times New Roman"/>
                <w:sz w:val="24"/>
                <w:szCs w:val="24"/>
              </w:rPr>
              <w:t>Janapath</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Bhubaneswar-751022.</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908"/>
        </w:trPr>
        <w:tc>
          <w:tcPr>
            <w:tcW w:w="496" w:type="dxa"/>
            <w:shd w:val="clear" w:color="auto" w:fill="auto"/>
            <w:noWrap/>
            <w:hideMark/>
          </w:tcPr>
          <w:p w:rsidR="00A54327" w:rsidRPr="00A54327" w:rsidRDefault="00A54327" w:rsidP="00A54327">
            <w:pPr>
              <w:autoSpaceDE w:val="0"/>
              <w:autoSpaceDN w:val="0"/>
              <w:adjustRightInd w:val="0"/>
              <w:spacing w:after="0" w:line="240" w:lineRule="auto"/>
              <w:jc w:val="center"/>
              <w:rPr>
                <w:rFonts w:ascii="Times New Roman" w:hAnsi="Times New Roman" w:cs="Times New Roman"/>
                <w:color w:val="000000"/>
                <w:sz w:val="24"/>
                <w:szCs w:val="24"/>
              </w:rPr>
            </w:pPr>
            <w:r w:rsidRPr="00A54327">
              <w:rPr>
                <w:rFonts w:ascii="Times New Roman" w:hAnsi="Times New Roman" w:cs="Times New Roman"/>
                <w:color w:val="000000"/>
                <w:sz w:val="24"/>
                <w:szCs w:val="24"/>
              </w:rPr>
              <w:t>2</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The Chairman-cum-Managing Director</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OPTCL, </w:t>
            </w:r>
            <w:proofErr w:type="spellStart"/>
            <w:r w:rsidRPr="00A54327">
              <w:rPr>
                <w:rFonts w:ascii="Times New Roman" w:hAnsi="Times New Roman" w:cs="Times New Roman"/>
                <w:sz w:val="24"/>
                <w:szCs w:val="24"/>
              </w:rPr>
              <w:t>Janapath</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Bhubanwar-22.</w:t>
            </w:r>
          </w:p>
          <w:p w:rsidR="00A54327" w:rsidRPr="00A54327" w:rsidRDefault="00A54327" w:rsidP="00A54327">
            <w:pPr>
              <w:spacing w:after="0" w:line="240" w:lineRule="auto"/>
              <w:ind w:firstLine="720"/>
              <w:jc w:val="both"/>
              <w:rPr>
                <w:rFonts w:ascii="Times New Roman" w:hAnsi="Times New Roman" w:cs="Times New Roman"/>
                <w:sz w:val="24"/>
                <w:szCs w:val="24"/>
              </w:rPr>
            </w:pPr>
          </w:p>
        </w:tc>
      </w:tr>
      <w:tr w:rsidR="00A54327" w:rsidRPr="00A54327" w:rsidTr="00FC5305">
        <w:trPr>
          <w:trHeight w:val="908"/>
        </w:trPr>
        <w:tc>
          <w:tcPr>
            <w:tcW w:w="496" w:type="dxa"/>
            <w:shd w:val="clear" w:color="auto" w:fill="auto"/>
            <w:noWrap/>
            <w:hideMark/>
          </w:tcPr>
          <w:p w:rsidR="00A54327" w:rsidRPr="00A54327" w:rsidRDefault="00A54327" w:rsidP="00A54327">
            <w:pPr>
              <w:autoSpaceDE w:val="0"/>
              <w:autoSpaceDN w:val="0"/>
              <w:adjustRightInd w:val="0"/>
              <w:spacing w:after="0" w:line="240" w:lineRule="auto"/>
              <w:jc w:val="center"/>
              <w:rPr>
                <w:rFonts w:ascii="Times New Roman" w:hAnsi="Times New Roman" w:cs="Times New Roman"/>
                <w:color w:val="000000"/>
                <w:sz w:val="24"/>
                <w:szCs w:val="24"/>
              </w:rPr>
            </w:pPr>
            <w:r w:rsidRPr="00A54327">
              <w:rPr>
                <w:rFonts w:ascii="Times New Roman" w:hAnsi="Times New Roman" w:cs="Times New Roman"/>
                <w:color w:val="000000"/>
                <w:sz w:val="24"/>
                <w:szCs w:val="24"/>
              </w:rPr>
              <w:t>3</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bCs/>
                <w:sz w:val="24"/>
                <w:szCs w:val="24"/>
              </w:rPr>
            </w:pPr>
            <w:r w:rsidRPr="00A54327">
              <w:rPr>
                <w:rFonts w:ascii="Times New Roman" w:hAnsi="Times New Roman" w:cs="Times New Roman"/>
                <w:bCs/>
                <w:sz w:val="24"/>
                <w:szCs w:val="24"/>
              </w:rPr>
              <w:t xml:space="preserve">The Sr.GM (PS),SLDC, </w:t>
            </w:r>
          </w:p>
          <w:p w:rsidR="00A54327" w:rsidRPr="00A54327" w:rsidRDefault="00A54327" w:rsidP="00A54327">
            <w:pPr>
              <w:spacing w:after="0" w:line="240" w:lineRule="auto"/>
              <w:rPr>
                <w:rFonts w:ascii="Times New Roman" w:hAnsi="Times New Roman" w:cs="Times New Roman"/>
                <w:bCs/>
                <w:sz w:val="24"/>
                <w:szCs w:val="24"/>
              </w:rPr>
            </w:pPr>
            <w:r w:rsidRPr="00A54327">
              <w:rPr>
                <w:rFonts w:ascii="Times New Roman" w:hAnsi="Times New Roman" w:cs="Times New Roman"/>
                <w:bCs/>
                <w:sz w:val="24"/>
                <w:szCs w:val="24"/>
              </w:rPr>
              <w:t xml:space="preserve">SLDC Building, GRIDCO Colony, </w:t>
            </w:r>
          </w:p>
          <w:p w:rsidR="00A54327" w:rsidRPr="00A54327" w:rsidRDefault="00A54327" w:rsidP="00A54327">
            <w:pPr>
              <w:spacing w:after="0" w:line="240" w:lineRule="auto"/>
              <w:rPr>
                <w:rFonts w:ascii="Times New Roman" w:hAnsi="Times New Roman" w:cs="Times New Roman"/>
                <w:bCs/>
                <w:sz w:val="24"/>
                <w:szCs w:val="24"/>
              </w:rPr>
            </w:pPr>
            <w:r w:rsidRPr="00A54327">
              <w:rPr>
                <w:rFonts w:ascii="Times New Roman" w:hAnsi="Times New Roman" w:cs="Times New Roman"/>
                <w:bCs/>
                <w:sz w:val="24"/>
                <w:szCs w:val="24"/>
              </w:rPr>
              <w:t>Po-</w:t>
            </w:r>
            <w:proofErr w:type="spellStart"/>
            <w:r w:rsidRPr="00A54327">
              <w:rPr>
                <w:rFonts w:ascii="Times New Roman" w:hAnsi="Times New Roman" w:cs="Times New Roman"/>
                <w:bCs/>
                <w:sz w:val="24"/>
                <w:szCs w:val="24"/>
              </w:rPr>
              <w:t>Mancheswar</w:t>
            </w:r>
            <w:proofErr w:type="spellEnd"/>
            <w:r w:rsidRPr="00A54327">
              <w:rPr>
                <w:rFonts w:ascii="Times New Roman" w:hAnsi="Times New Roman" w:cs="Times New Roman"/>
                <w:bCs/>
                <w:sz w:val="24"/>
                <w:szCs w:val="24"/>
              </w:rPr>
              <w:t xml:space="preserve"> Railway Station,</w:t>
            </w:r>
          </w:p>
          <w:p w:rsidR="00A54327" w:rsidRPr="00A54327" w:rsidRDefault="00A54327" w:rsidP="00A54327">
            <w:pPr>
              <w:spacing w:after="0" w:line="240" w:lineRule="auto"/>
              <w:rPr>
                <w:rFonts w:ascii="Times New Roman" w:hAnsi="Times New Roman" w:cs="Times New Roman"/>
                <w:bCs/>
                <w:sz w:val="24"/>
                <w:szCs w:val="24"/>
              </w:rPr>
            </w:pPr>
            <w:r w:rsidRPr="00A54327">
              <w:rPr>
                <w:rFonts w:ascii="Times New Roman" w:hAnsi="Times New Roman" w:cs="Times New Roman"/>
                <w:bCs/>
                <w:sz w:val="24"/>
                <w:szCs w:val="24"/>
              </w:rPr>
              <w:t>Bhubaneswar-17.</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110"/>
        </w:trPr>
        <w:tc>
          <w:tcPr>
            <w:tcW w:w="496" w:type="dxa"/>
            <w:shd w:val="clear" w:color="auto" w:fill="auto"/>
            <w:noWrap/>
            <w:hideMark/>
          </w:tcPr>
          <w:p w:rsidR="00A54327" w:rsidRPr="00A54327" w:rsidRDefault="00A54327" w:rsidP="00A54327">
            <w:pPr>
              <w:autoSpaceDE w:val="0"/>
              <w:autoSpaceDN w:val="0"/>
              <w:adjustRightInd w:val="0"/>
              <w:spacing w:after="0" w:line="240" w:lineRule="auto"/>
              <w:jc w:val="center"/>
              <w:rPr>
                <w:rFonts w:ascii="Times New Roman" w:hAnsi="Times New Roman" w:cs="Times New Roman"/>
                <w:color w:val="000000"/>
                <w:sz w:val="24"/>
                <w:szCs w:val="24"/>
              </w:rPr>
            </w:pPr>
            <w:r w:rsidRPr="00A54327">
              <w:rPr>
                <w:rFonts w:ascii="Times New Roman" w:hAnsi="Times New Roman" w:cs="Times New Roman"/>
                <w:color w:val="000000"/>
                <w:sz w:val="24"/>
                <w:szCs w:val="24"/>
              </w:rPr>
              <w:t>4</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OPGC Limited, Zone-A, 7th Floor, Fortune Towers, </w:t>
            </w:r>
            <w:proofErr w:type="spellStart"/>
            <w:r w:rsidRPr="00A54327">
              <w:rPr>
                <w:rFonts w:ascii="Times New Roman" w:hAnsi="Times New Roman" w:cs="Times New Roman"/>
                <w:sz w:val="24"/>
                <w:szCs w:val="24"/>
              </w:rPr>
              <w:t>Chandrasekharpur</w:t>
            </w:r>
            <w:proofErr w:type="spellEnd"/>
            <w:r w:rsidRPr="00A54327">
              <w:rPr>
                <w:rFonts w:ascii="Times New Roman" w:hAnsi="Times New Roman" w:cs="Times New Roman"/>
                <w:sz w:val="24"/>
                <w:szCs w:val="24"/>
              </w:rPr>
              <w:t>, Bhubaneswar-751023.</w:t>
            </w:r>
          </w:p>
        </w:tc>
      </w:tr>
      <w:tr w:rsidR="00A54327" w:rsidRPr="00A54327" w:rsidTr="00FC5305">
        <w:trPr>
          <w:trHeight w:val="111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5</w:t>
            </w:r>
          </w:p>
        </w:tc>
        <w:tc>
          <w:tcPr>
            <w:tcW w:w="4744" w:type="dxa"/>
            <w:shd w:val="clear" w:color="auto" w:fill="auto"/>
            <w:hideMark/>
          </w:tcPr>
          <w:p w:rsidR="00577D3C"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M/s. Vedanta Limited, At-</w:t>
            </w:r>
            <w:proofErr w:type="spellStart"/>
            <w:r w:rsidRPr="00A54327">
              <w:rPr>
                <w:rFonts w:ascii="Times New Roman" w:hAnsi="Times New Roman" w:cs="Times New Roman"/>
                <w:sz w:val="24"/>
                <w:szCs w:val="24"/>
              </w:rPr>
              <w:t>Bhurkhamunda</w:t>
            </w:r>
            <w:proofErr w:type="spellEnd"/>
            <w:r w:rsidRPr="00A54327">
              <w:rPr>
                <w:rFonts w:ascii="Times New Roman" w:hAnsi="Times New Roman" w:cs="Times New Roman"/>
                <w:sz w:val="24"/>
                <w:szCs w:val="24"/>
              </w:rPr>
              <w:t xml:space="preserve">, </w:t>
            </w:r>
          </w:p>
          <w:p w:rsidR="00577D3C"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Po-</w:t>
            </w:r>
            <w:proofErr w:type="spellStart"/>
            <w:r w:rsidRPr="00A54327">
              <w:rPr>
                <w:rFonts w:ascii="Times New Roman" w:hAnsi="Times New Roman" w:cs="Times New Roman"/>
                <w:sz w:val="24"/>
                <w:szCs w:val="24"/>
              </w:rPr>
              <w:t>Kalimandir</w:t>
            </w:r>
            <w:proofErr w:type="spellEnd"/>
            <w:r w:rsidRPr="00A54327">
              <w:rPr>
                <w:rFonts w:ascii="Times New Roman" w:hAnsi="Times New Roman" w:cs="Times New Roman"/>
                <w:sz w:val="24"/>
                <w:szCs w:val="24"/>
              </w:rPr>
              <w:t>, Dist-</w:t>
            </w:r>
            <w:proofErr w:type="spellStart"/>
            <w:r w:rsidRPr="00A54327">
              <w:rPr>
                <w:rFonts w:ascii="Times New Roman" w:hAnsi="Times New Roman" w:cs="Times New Roman"/>
                <w:sz w:val="24"/>
                <w:szCs w:val="24"/>
              </w:rPr>
              <w:t>Jharsuguda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Odisha-768202.</w:t>
            </w:r>
          </w:p>
        </w:tc>
      </w:tr>
      <w:tr w:rsidR="00A54327" w:rsidRPr="00A54327" w:rsidTr="00FC5305">
        <w:trPr>
          <w:trHeight w:val="111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6</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color w:val="000000"/>
                <w:sz w:val="24"/>
                <w:szCs w:val="24"/>
              </w:rPr>
            </w:pPr>
            <w:proofErr w:type="spellStart"/>
            <w:r w:rsidRPr="00A54327">
              <w:rPr>
                <w:rFonts w:ascii="Times New Roman" w:hAnsi="Times New Roman" w:cs="Times New Roman"/>
                <w:color w:val="000000"/>
                <w:sz w:val="24"/>
                <w:szCs w:val="24"/>
              </w:rPr>
              <w:t>Shri</w:t>
            </w:r>
            <w:proofErr w:type="spellEnd"/>
            <w:r w:rsidRPr="00A54327">
              <w:rPr>
                <w:rFonts w:ascii="Times New Roman" w:hAnsi="Times New Roman" w:cs="Times New Roman"/>
                <w:color w:val="000000"/>
                <w:sz w:val="24"/>
                <w:szCs w:val="24"/>
              </w:rPr>
              <w:t xml:space="preserve"> </w:t>
            </w:r>
            <w:proofErr w:type="spellStart"/>
            <w:r w:rsidRPr="00A54327">
              <w:rPr>
                <w:rFonts w:ascii="Times New Roman" w:hAnsi="Times New Roman" w:cs="Times New Roman"/>
                <w:color w:val="000000"/>
                <w:sz w:val="24"/>
                <w:szCs w:val="24"/>
              </w:rPr>
              <w:t>Alekh</w:t>
            </w:r>
            <w:proofErr w:type="spellEnd"/>
            <w:r w:rsidRPr="00A54327">
              <w:rPr>
                <w:rFonts w:ascii="Times New Roman" w:hAnsi="Times New Roman" w:cs="Times New Roman"/>
                <w:color w:val="000000"/>
                <w:sz w:val="24"/>
                <w:szCs w:val="24"/>
              </w:rPr>
              <w:t xml:space="preserve"> Chandra </w:t>
            </w:r>
            <w:proofErr w:type="spellStart"/>
            <w:r w:rsidRPr="00A54327">
              <w:rPr>
                <w:rFonts w:ascii="Times New Roman" w:hAnsi="Times New Roman" w:cs="Times New Roman"/>
                <w:color w:val="000000"/>
                <w:sz w:val="24"/>
                <w:szCs w:val="24"/>
              </w:rPr>
              <w:t>Mallik</w:t>
            </w:r>
            <w:proofErr w:type="spellEnd"/>
            <w:r w:rsidRPr="00A54327">
              <w:rPr>
                <w:rFonts w:ascii="Times New Roman" w:hAnsi="Times New Roman" w:cs="Times New Roman"/>
                <w:color w:val="000000"/>
                <w:sz w:val="24"/>
                <w:szCs w:val="24"/>
              </w:rPr>
              <w:t>, S/o-</w:t>
            </w:r>
            <w:proofErr w:type="spellStart"/>
            <w:r w:rsidRPr="00A54327">
              <w:rPr>
                <w:rFonts w:ascii="Times New Roman" w:hAnsi="Times New Roman" w:cs="Times New Roman"/>
                <w:color w:val="000000"/>
                <w:sz w:val="24"/>
                <w:szCs w:val="24"/>
              </w:rPr>
              <w:t>Shri</w:t>
            </w:r>
            <w:proofErr w:type="spellEnd"/>
            <w:r w:rsidRPr="00A54327">
              <w:rPr>
                <w:rFonts w:ascii="Times New Roman" w:hAnsi="Times New Roman" w:cs="Times New Roman"/>
                <w:color w:val="000000"/>
                <w:sz w:val="24"/>
                <w:szCs w:val="24"/>
              </w:rPr>
              <w:t xml:space="preserve"> </w:t>
            </w:r>
            <w:proofErr w:type="spellStart"/>
            <w:r w:rsidRPr="00A54327">
              <w:rPr>
                <w:rFonts w:ascii="Times New Roman" w:hAnsi="Times New Roman" w:cs="Times New Roman"/>
                <w:color w:val="000000"/>
                <w:sz w:val="24"/>
                <w:szCs w:val="24"/>
              </w:rPr>
              <w:t>Harekrushna</w:t>
            </w:r>
            <w:proofErr w:type="spellEnd"/>
            <w:r w:rsidRPr="00A54327">
              <w:rPr>
                <w:rFonts w:ascii="Times New Roman" w:hAnsi="Times New Roman" w:cs="Times New Roman"/>
                <w:color w:val="000000"/>
                <w:sz w:val="24"/>
                <w:szCs w:val="24"/>
              </w:rPr>
              <w:t xml:space="preserve"> </w:t>
            </w:r>
            <w:proofErr w:type="spellStart"/>
            <w:r w:rsidRPr="00A54327">
              <w:rPr>
                <w:rFonts w:ascii="Times New Roman" w:hAnsi="Times New Roman" w:cs="Times New Roman"/>
                <w:color w:val="000000"/>
                <w:sz w:val="24"/>
                <w:szCs w:val="24"/>
              </w:rPr>
              <w:t>Mallik</w:t>
            </w:r>
            <w:proofErr w:type="spellEnd"/>
            <w:r w:rsidRPr="00A54327">
              <w:rPr>
                <w:rFonts w:ascii="Times New Roman" w:hAnsi="Times New Roman" w:cs="Times New Roman"/>
                <w:color w:val="000000"/>
                <w:sz w:val="24"/>
                <w:szCs w:val="24"/>
              </w:rPr>
              <w:t xml:space="preserve">, Plot No-335, City Garden, </w:t>
            </w:r>
            <w:proofErr w:type="spellStart"/>
            <w:r w:rsidRPr="00A54327">
              <w:rPr>
                <w:rFonts w:ascii="Times New Roman" w:hAnsi="Times New Roman" w:cs="Times New Roman"/>
                <w:color w:val="000000"/>
                <w:sz w:val="24"/>
                <w:szCs w:val="24"/>
              </w:rPr>
              <w:t>Raghunathpur</w:t>
            </w:r>
            <w:proofErr w:type="spellEnd"/>
            <w:r w:rsidRPr="00A54327">
              <w:rPr>
                <w:rFonts w:ascii="Times New Roman" w:hAnsi="Times New Roman" w:cs="Times New Roman"/>
                <w:color w:val="000000"/>
                <w:sz w:val="24"/>
                <w:szCs w:val="24"/>
              </w:rPr>
              <w:t>, Bhubaneswar-754005.</w:t>
            </w:r>
          </w:p>
          <w:p w:rsidR="00A54327" w:rsidRPr="00A54327" w:rsidRDefault="00A54327" w:rsidP="00A54327">
            <w:pPr>
              <w:spacing w:after="0" w:line="240" w:lineRule="auto"/>
              <w:rPr>
                <w:rFonts w:ascii="Times New Roman" w:hAnsi="Times New Roman" w:cs="Times New Roman"/>
                <w:sz w:val="24"/>
                <w:szCs w:val="24"/>
              </w:rPr>
            </w:pPr>
          </w:p>
        </w:tc>
      </w:tr>
      <w:tr w:rsidR="00A54327" w:rsidRPr="00A54327" w:rsidTr="00FC5305">
        <w:trPr>
          <w:trHeight w:val="111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7</w:t>
            </w:r>
          </w:p>
        </w:tc>
        <w:tc>
          <w:tcPr>
            <w:tcW w:w="4744" w:type="dxa"/>
            <w:shd w:val="clear" w:color="auto" w:fill="auto"/>
            <w:hideMark/>
          </w:tcPr>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The CEO, TPCODL</w:t>
            </w:r>
          </w:p>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2</w:t>
            </w:r>
            <w:r w:rsidRPr="00A54327">
              <w:rPr>
                <w:rFonts w:ascii="Times New Roman" w:hAnsi="Times New Roman" w:cs="Times New Roman"/>
                <w:sz w:val="24"/>
                <w:szCs w:val="24"/>
                <w:vertAlign w:val="superscript"/>
              </w:rPr>
              <w:t>nd</w:t>
            </w:r>
            <w:r w:rsidRPr="00A54327">
              <w:rPr>
                <w:rFonts w:ascii="Times New Roman" w:hAnsi="Times New Roman" w:cs="Times New Roman"/>
                <w:sz w:val="24"/>
                <w:szCs w:val="24"/>
              </w:rPr>
              <w:t xml:space="preserve">    Floor, IDCO TOWERS,</w:t>
            </w:r>
          </w:p>
          <w:p w:rsidR="00A54327" w:rsidRPr="00A54327" w:rsidRDefault="00A54327" w:rsidP="00A54327">
            <w:pPr>
              <w:spacing w:after="0" w:line="240" w:lineRule="auto"/>
              <w:jc w:val="both"/>
              <w:rPr>
                <w:rFonts w:ascii="Times New Roman" w:hAnsi="Times New Roman" w:cs="Times New Roman"/>
                <w:sz w:val="24"/>
                <w:szCs w:val="24"/>
              </w:rPr>
            </w:pPr>
            <w:proofErr w:type="spellStart"/>
            <w:r w:rsidRPr="00A54327">
              <w:rPr>
                <w:rFonts w:ascii="Times New Roman" w:hAnsi="Times New Roman" w:cs="Times New Roman"/>
                <w:sz w:val="24"/>
                <w:szCs w:val="24"/>
              </w:rPr>
              <w:t>Janpath</w:t>
            </w:r>
            <w:proofErr w:type="spellEnd"/>
            <w:r w:rsidRPr="00A54327">
              <w:rPr>
                <w:rFonts w:ascii="Times New Roman" w:hAnsi="Times New Roman" w:cs="Times New Roman"/>
                <w:sz w:val="24"/>
                <w:szCs w:val="24"/>
              </w:rPr>
              <w:t>, Bhubaneswar-22.</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11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8</w:t>
            </w:r>
          </w:p>
        </w:tc>
        <w:tc>
          <w:tcPr>
            <w:tcW w:w="4744" w:type="dxa"/>
            <w:shd w:val="clear" w:color="auto" w:fill="auto"/>
            <w:hideMark/>
          </w:tcPr>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The Authorized Officer,</w:t>
            </w:r>
          </w:p>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WESCO Utility, </w:t>
            </w:r>
            <w:proofErr w:type="spellStart"/>
            <w:r w:rsidRPr="00A54327">
              <w:rPr>
                <w:rFonts w:ascii="Times New Roman" w:hAnsi="Times New Roman" w:cs="Times New Roman"/>
                <w:sz w:val="24"/>
                <w:szCs w:val="24"/>
              </w:rPr>
              <w:t>Burla</w:t>
            </w:r>
            <w:proofErr w:type="spellEnd"/>
            <w:r w:rsidRPr="00A54327">
              <w:rPr>
                <w:rFonts w:ascii="Times New Roman" w:hAnsi="Times New Roman" w:cs="Times New Roman"/>
                <w:sz w:val="24"/>
                <w:szCs w:val="24"/>
              </w:rPr>
              <w:t xml:space="preserve">, </w:t>
            </w:r>
          </w:p>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Sambalpur-768017.</w:t>
            </w:r>
          </w:p>
          <w:p w:rsidR="00A54327" w:rsidRPr="00A54327" w:rsidRDefault="00A54327" w:rsidP="00A54327">
            <w:pPr>
              <w:tabs>
                <w:tab w:val="left" w:pos="2220"/>
              </w:tabs>
              <w:spacing w:after="0" w:line="240" w:lineRule="auto"/>
              <w:rPr>
                <w:rFonts w:ascii="Times New Roman" w:hAnsi="Times New Roman" w:cs="Times New Roman"/>
                <w:sz w:val="24"/>
                <w:szCs w:val="24"/>
              </w:rPr>
            </w:pPr>
          </w:p>
        </w:tc>
      </w:tr>
      <w:tr w:rsidR="00A54327" w:rsidRPr="00A54327" w:rsidTr="00FC5305">
        <w:trPr>
          <w:trHeight w:val="111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9</w:t>
            </w:r>
          </w:p>
        </w:tc>
        <w:tc>
          <w:tcPr>
            <w:tcW w:w="4744" w:type="dxa"/>
            <w:shd w:val="clear" w:color="auto" w:fill="auto"/>
            <w:hideMark/>
          </w:tcPr>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The Authorized Officer,</w:t>
            </w:r>
          </w:p>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SOUTHCO Utility, </w:t>
            </w:r>
            <w:proofErr w:type="spellStart"/>
            <w:r w:rsidRPr="00A54327">
              <w:rPr>
                <w:rFonts w:ascii="Times New Roman" w:hAnsi="Times New Roman" w:cs="Times New Roman"/>
                <w:sz w:val="24"/>
                <w:szCs w:val="24"/>
              </w:rPr>
              <w:t>Courtpeta</w:t>
            </w:r>
            <w:proofErr w:type="spellEnd"/>
            <w:r w:rsidRPr="00A54327">
              <w:rPr>
                <w:rFonts w:ascii="Times New Roman" w:hAnsi="Times New Roman" w:cs="Times New Roman"/>
                <w:sz w:val="24"/>
                <w:szCs w:val="24"/>
              </w:rPr>
              <w:t xml:space="preserve">, </w:t>
            </w:r>
          </w:p>
          <w:p w:rsidR="00A54327" w:rsidRPr="00A54327" w:rsidRDefault="00A54327" w:rsidP="00A54327">
            <w:pPr>
              <w:tabs>
                <w:tab w:val="left" w:pos="2220"/>
              </w:tabs>
              <w:spacing w:after="0" w:line="240" w:lineRule="auto"/>
              <w:rPr>
                <w:rFonts w:ascii="Times New Roman" w:hAnsi="Times New Roman" w:cs="Times New Roman"/>
                <w:sz w:val="24"/>
                <w:szCs w:val="24"/>
              </w:rPr>
            </w:pPr>
            <w:proofErr w:type="spellStart"/>
            <w:r w:rsidRPr="00A54327">
              <w:rPr>
                <w:rFonts w:ascii="Times New Roman" w:hAnsi="Times New Roman" w:cs="Times New Roman"/>
                <w:sz w:val="24"/>
                <w:szCs w:val="24"/>
              </w:rPr>
              <w:t>Berhampur</w:t>
            </w:r>
            <w:proofErr w:type="spellEnd"/>
            <w:r w:rsidRPr="00A54327">
              <w:rPr>
                <w:rFonts w:ascii="Times New Roman" w:hAnsi="Times New Roman" w:cs="Times New Roman"/>
                <w:sz w:val="24"/>
                <w:szCs w:val="24"/>
              </w:rPr>
              <w:t>, Ganjam-760004.</w:t>
            </w:r>
          </w:p>
        </w:tc>
      </w:tr>
      <w:tr w:rsidR="00A54327" w:rsidRPr="00A54327" w:rsidTr="00FC5305">
        <w:trPr>
          <w:trHeight w:val="111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10</w:t>
            </w:r>
          </w:p>
        </w:tc>
        <w:tc>
          <w:tcPr>
            <w:tcW w:w="4744" w:type="dxa"/>
            <w:shd w:val="clear" w:color="auto" w:fill="auto"/>
            <w:hideMark/>
          </w:tcPr>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The Authorized Officer,</w:t>
            </w:r>
          </w:p>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NESCO Utility, </w:t>
            </w:r>
            <w:proofErr w:type="spellStart"/>
            <w:r w:rsidRPr="00A54327">
              <w:rPr>
                <w:rFonts w:ascii="Times New Roman" w:hAnsi="Times New Roman" w:cs="Times New Roman"/>
                <w:sz w:val="24"/>
                <w:szCs w:val="24"/>
              </w:rPr>
              <w:t>Januganj</w:t>
            </w:r>
            <w:proofErr w:type="spellEnd"/>
            <w:r w:rsidRPr="00A54327">
              <w:rPr>
                <w:rFonts w:ascii="Times New Roman" w:hAnsi="Times New Roman" w:cs="Times New Roman"/>
                <w:sz w:val="24"/>
                <w:szCs w:val="24"/>
              </w:rPr>
              <w:t xml:space="preserve">, </w:t>
            </w:r>
          </w:p>
          <w:p w:rsidR="00A54327" w:rsidRPr="00A54327" w:rsidRDefault="00A54327" w:rsidP="00A54327">
            <w:pPr>
              <w:tabs>
                <w:tab w:val="left" w:pos="2220"/>
              </w:tabs>
              <w:spacing w:after="0" w:line="240" w:lineRule="auto"/>
              <w:rPr>
                <w:rFonts w:ascii="Times New Roman" w:hAnsi="Times New Roman" w:cs="Times New Roman"/>
                <w:sz w:val="24"/>
                <w:szCs w:val="24"/>
              </w:rPr>
            </w:pPr>
            <w:r w:rsidRPr="00A54327">
              <w:rPr>
                <w:rFonts w:ascii="Times New Roman" w:hAnsi="Times New Roman" w:cs="Times New Roman"/>
                <w:sz w:val="24"/>
                <w:szCs w:val="24"/>
              </w:rPr>
              <w:t>Balasore-756019.</w:t>
            </w:r>
          </w:p>
          <w:p w:rsidR="00A54327" w:rsidRPr="00A54327" w:rsidRDefault="00A54327" w:rsidP="00A54327">
            <w:pPr>
              <w:tabs>
                <w:tab w:val="left" w:pos="2220"/>
              </w:tabs>
              <w:spacing w:after="0" w:line="240" w:lineRule="auto"/>
              <w:rPr>
                <w:rFonts w:ascii="Times New Roman" w:hAnsi="Times New Roman" w:cs="Times New Roman"/>
                <w:sz w:val="24"/>
                <w:szCs w:val="24"/>
              </w:rPr>
            </w:pPr>
          </w:p>
        </w:tc>
      </w:tr>
      <w:tr w:rsidR="00A54327" w:rsidRPr="00A54327" w:rsidTr="00FC5305">
        <w:trPr>
          <w:trHeight w:val="111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lastRenderedPageBreak/>
              <w:t>11</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Akshya</w:t>
            </w:r>
            <w:proofErr w:type="spellEnd"/>
            <w:r w:rsidRPr="00A54327">
              <w:rPr>
                <w:rFonts w:ascii="Times New Roman" w:hAnsi="Times New Roman" w:cs="Times New Roman"/>
                <w:sz w:val="24"/>
                <w:szCs w:val="24"/>
              </w:rPr>
              <w:t xml:space="preserve"> Kumar </w:t>
            </w:r>
            <w:proofErr w:type="spellStart"/>
            <w:r w:rsidRPr="00A54327">
              <w:rPr>
                <w:rFonts w:ascii="Times New Roman" w:hAnsi="Times New Roman" w:cs="Times New Roman"/>
                <w:sz w:val="24"/>
                <w:szCs w:val="24"/>
              </w:rPr>
              <w:t>Sahani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Retd</w:t>
            </w:r>
            <w:proofErr w:type="spellEnd"/>
            <w:r w:rsidRPr="00A54327">
              <w:rPr>
                <w:rFonts w:ascii="Times New Roman" w:hAnsi="Times New Roman" w:cs="Times New Roman"/>
                <w:sz w:val="24"/>
                <w:szCs w:val="24"/>
              </w:rPr>
              <w:t xml:space="preserve">. Electrical </w:t>
            </w:r>
            <w:proofErr w:type="spellStart"/>
            <w:r w:rsidRPr="00A54327">
              <w:rPr>
                <w:rFonts w:ascii="Times New Roman" w:hAnsi="Times New Roman" w:cs="Times New Roman"/>
                <w:sz w:val="24"/>
                <w:szCs w:val="24"/>
              </w:rPr>
              <w:t>Inspector,GoO</w:t>
            </w:r>
            <w:proofErr w:type="spellEnd"/>
            <w:r w:rsidRPr="00A54327">
              <w:rPr>
                <w:rFonts w:ascii="Times New Roman" w:hAnsi="Times New Roman" w:cs="Times New Roman"/>
                <w:sz w:val="24"/>
                <w:szCs w:val="24"/>
              </w:rPr>
              <w:t>, B/L-108, VSS Nagar, Bhubaneswar</w:t>
            </w:r>
          </w:p>
        </w:tc>
      </w:tr>
      <w:tr w:rsidR="00A54327" w:rsidRPr="00A54327" w:rsidTr="00FC5305">
        <w:trPr>
          <w:trHeight w:val="187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12</w:t>
            </w:r>
          </w:p>
        </w:tc>
        <w:tc>
          <w:tcPr>
            <w:tcW w:w="4744" w:type="dxa"/>
            <w:shd w:val="clear" w:color="auto" w:fill="auto"/>
            <w:hideMark/>
          </w:tcPr>
          <w:p w:rsidR="00FC5305" w:rsidRDefault="00A54327" w:rsidP="00A54327">
            <w:pPr>
              <w:spacing w:after="0" w:line="240" w:lineRule="auto"/>
              <w:rPr>
                <w:rFonts w:ascii="Times New Roman" w:hAnsi="Times New Roman" w:cs="Times New Roman"/>
                <w:sz w:val="24"/>
                <w:szCs w:val="24"/>
              </w:rPr>
            </w:pP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Ramesh</w:t>
            </w:r>
            <w:proofErr w:type="spellEnd"/>
            <w:r w:rsidRPr="00A54327">
              <w:rPr>
                <w:rFonts w:ascii="Times New Roman" w:hAnsi="Times New Roman" w:cs="Times New Roman"/>
                <w:sz w:val="24"/>
                <w:szCs w:val="24"/>
              </w:rPr>
              <w:t xml:space="preserve"> Ch. </w:t>
            </w:r>
            <w:proofErr w:type="spellStart"/>
            <w:r w:rsidRPr="00A54327">
              <w:rPr>
                <w:rFonts w:ascii="Times New Roman" w:hAnsi="Times New Roman" w:cs="Times New Roman"/>
                <w:sz w:val="24"/>
                <w:szCs w:val="24"/>
              </w:rPr>
              <w:t>Satpathy</w:t>
            </w:r>
            <w:proofErr w:type="spellEnd"/>
            <w:r w:rsidRPr="00A54327">
              <w:rPr>
                <w:rFonts w:ascii="Times New Roman" w:hAnsi="Times New Roman" w:cs="Times New Roman"/>
                <w:sz w:val="24"/>
                <w:szCs w:val="24"/>
              </w:rPr>
              <w:t xml:space="preserve">, Secretary, National Institute of Indian </w:t>
            </w:r>
            <w:proofErr w:type="spellStart"/>
            <w:r w:rsidRPr="00A54327">
              <w:rPr>
                <w:rFonts w:ascii="Times New Roman" w:hAnsi="Times New Roman" w:cs="Times New Roman"/>
                <w:sz w:val="24"/>
                <w:szCs w:val="24"/>
              </w:rPr>
              <w:t>Labour</w:t>
            </w:r>
            <w:proofErr w:type="spellEnd"/>
            <w:r w:rsidRPr="00A54327">
              <w:rPr>
                <w:rFonts w:ascii="Times New Roman" w:hAnsi="Times New Roman" w:cs="Times New Roman"/>
                <w:sz w:val="24"/>
                <w:szCs w:val="24"/>
              </w:rPr>
              <w:t xml:space="preserve"> &amp; </w:t>
            </w:r>
            <w:proofErr w:type="spellStart"/>
            <w:r w:rsidRPr="00A54327">
              <w:rPr>
                <w:rFonts w:ascii="Times New Roman" w:hAnsi="Times New Roman" w:cs="Times New Roman"/>
                <w:sz w:val="24"/>
                <w:szCs w:val="24"/>
              </w:rPr>
              <w:t>President,Upobhokta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Mahasangha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Plot </w:t>
            </w:r>
            <w:proofErr w:type="gramStart"/>
            <w:r w:rsidRPr="00A54327">
              <w:rPr>
                <w:rFonts w:ascii="Times New Roman" w:hAnsi="Times New Roman" w:cs="Times New Roman"/>
                <w:sz w:val="24"/>
                <w:szCs w:val="24"/>
              </w:rPr>
              <w:t>No.302(</w:t>
            </w:r>
            <w:proofErr w:type="gramEnd"/>
            <w:r w:rsidRPr="00A54327">
              <w:rPr>
                <w:rFonts w:ascii="Times New Roman" w:hAnsi="Times New Roman" w:cs="Times New Roman"/>
                <w:sz w:val="24"/>
                <w:szCs w:val="24"/>
              </w:rPr>
              <w:t xml:space="preserve">B), </w:t>
            </w:r>
            <w:proofErr w:type="spellStart"/>
            <w:r w:rsidRPr="00A54327">
              <w:rPr>
                <w:rFonts w:ascii="Times New Roman" w:hAnsi="Times New Roman" w:cs="Times New Roman"/>
                <w:sz w:val="24"/>
                <w:szCs w:val="24"/>
              </w:rPr>
              <w:t>Beherasahi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Nayapalli</w:t>
            </w:r>
            <w:proofErr w:type="spellEnd"/>
            <w:r w:rsidRPr="00A54327">
              <w:rPr>
                <w:rFonts w:ascii="Times New Roman" w:hAnsi="Times New Roman" w:cs="Times New Roman"/>
                <w:sz w:val="24"/>
                <w:szCs w:val="24"/>
              </w:rPr>
              <w:t>, Bhubaneswar-751012.</w:t>
            </w:r>
          </w:p>
        </w:tc>
      </w:tr>
      <w:tr w:rsidR="00A54327" w:rsidRPr="00A54327" w:rsidTr="00FC5305">
        <w:trPr>
          <w:trHeight w:val="112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13</w:t>
            </w:r>
          </w:p>
        </w:tc>
        <w:tc>
          <w:tcPr>
            <w:tcW w:w="4744" w:type="dxa"/>
            <w:shd w:val="clear" w:color="auto" w:fill="auto"/>
            <w:hideMark/>
          </w:tcPr>
          <w:p w:rsidR="00FC5305" w:rsidRDefault="00A54327" w:rsidP="00A54327">
            <w:pPr>
              <w:spacing w:after="0" w:line="240" w:lineRule="auto"/>
              <w:rPr>
                <w:rFonts w:ascii="Times New Roman" w:hAnsi="Times New Roman" w:cs="Times New Roman"/>
                <w:sz w:val="24"/>
                <w:szCs w:val="24"/>
              </w:rPr>
            </w:pP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Santosh</w:t>
            </w:r>
            <w:proofErr w:type="spellEnd"/>
            <w:r w:rsidRPr="00A54327">
              <w:rPr>
                <w:rFonts w:ascii="Times New Roman" w:hAnsi="Times New Roman" w:cs="Times New Roman"/>
                <w:sz w:val="24"/>
                <w:szCs w:val="24"/>
              </w:rPr>
              <w:t xml:space="preserve"> Kumar </w:t>
            </w:r>
            <w:proofErr w:type="spellStart"/>
            <w:r w:rsidRPr="00A54327">
              <w:rPr>
                <w:rFonts w:ascii="Times New Roman" w:hAnsi="Times New Roman" w:cs="Times New Roman"/>
                <w:sz w:val="24"/>
                <w:szCs w:val="24"/>
              </w:rPr>
              <w:t>Agarwal</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A/17, Ashok Nagar, Market Building, Bhubaneswar-751009.</w:t>
            </w:r>
          </w:p>
        </w:tc>
      </w:tr>
      <w:tr w:rsidR="00A54327" w:rsidRPr="00A54327" w:rsidTr="00FC5305">
        <w:trPr>
          <w:trHeight w:val="112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14</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Utkal</w:t>
            </w:r>
            <w:proofErr w:type="spellEnd"/>
            <w:r w:rsidRPr="00A54327">
              <w:rPr>
                <w:rFonts w:ascii="Times New Roman" w:hAnsi="Times New Roman" w:cs="Times New Roman"/>
                <w:sz w:val="24"/>
                <w:szCs w:val="24"/>
              </w:rPr>
              <w:t xml:space="preserve"> Chamber of Commerce &amp; Industry Ltd., N-6, IRC Village, </w:t>
            </w:r>
            <w:proofErr w:type="spellStart"/>
            <w:r w:rsidRPr="00A54327">
              <w:rPr>
                <w:rFonts w:ascii="Times New Roman" w:hAnsi="Times New Roman" w:cs="Times New Roman"/>
                <w:sz w:val="24"/>
                <w:szCs w:val="24"/>
              </w:rPr>
              <w:t>Nayapalli</w:t>
            </w:r>
            <w:proofErr w:type="spellEnd"/>
            <w:r w:rsidRPr="00A54327">
              <w:rPr>
                <w:rFonts w:ascii="Times New Roman" w:hAnsi="Times New Roman" w:cs="Times New Roman"/>
                <w:sz w:val="24"/>
                <w:szCs w:val="24"/>
              </w:rPr>
              <w:t>, Bhubaneswar-751015.</w:t>
            </w:r>
          </w:p>
        </w:tc>
      </w:tr>
      <w:tr w:rsidR="00A54327" w:rsidRPr="00A54327" w:rsidTr="00FC5305">
        <w:trPr>
          <w:trHeight w:val="150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15</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R.P.Mahapatra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Retd</w:t>
            </w:r>
            <w:proofErr w:type="spellEnd"/>
            <w:r w:rsidRPr="00A54327">
              <w:rPr>
                <w:rFonts w:ascii="Times New Roman" w:hAnsi="Times New Roman" w:cs="Times New Roman"/>
                <w:sz w:val="24"/>
                <w:szCs w:val="24"/>
              </w:rPr>
              <w:t xml:space="preserve">. Chief Engineer &amp; Member (Gen.), Plot No-775 (P), Lane-3, </w:t>
            </w:r>
            <w:proofErr w:type="spellStart"/>
            <w:r w:rsidRPr="00A54327">
              <w:rPr>
                <w:rFonts w:ascii="Times New Roman" w:hAnsi="Times New Roman" w:cs="Times New Roman"/>
                <w:sz w:val="24"/>
                <w:szCs w:val="24"/>
              </w:rPr>
              <w:t>Jayadev</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Vihar</w:t>
            </w:r>
            <w:proofErr w:type="spellEnd"/>
            <w:r w:rsidRPr="00A54327">
              <w:rPr>
                <w:rFonts w:ascii="Times New Roman" w:hAnsi="Times New Roman" w:cs="Times New Roman"/>
                <w:sz w:val="24"/>
                <w:szCs w:val="24"/>
              </w:rPr>
              <w:t xml:space="preserve">, Bhubaneswar-751013. </w:t>
            </w:r>
          </w:p>
        </w:tc>
      </w:tr>
      <w:tr w:rsidR="00A54327" w:rsidRPr="00A54327" w:rsidTr="00FC5305">
        <w:trPr>
          <w:trHeight w:val="112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16</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Grinity</w:t>
            </w:r>
            <w:proofErr w:type="spellEnd"/>
            <w:r w:rsidRPr="00A54327">
              <w:rPr>
                <w:rFonts w:ascii="Times New Roman" w:hAnsi="Times New Roman" w:cs="Times New Roman"/>
                <w:sz w:val="24"/>
                <w:szCs w:val="24"/>
              </w:rPr>
              <w:t xml:space="preserve"> Power Tech Pvt. Ltd., At-K-8-82, </w:t>
            </w:r>
            <w:proofErr w:type="spellStart"/>
            <w:r w:rsidRPr="00A54327">
              <w:rPr>
                <w:rFonts w:ascii="Times New Roman" w:hAnsi="Times New Roman" w:cs="Times New Roman"/>
                <w:sz w:val="24"/>
                <w:szCs w:val="24"/>
              </w:rPr>
              <w:t>Kalinga</w:t>
            </w:r>
            <w:proofErr w:type="spellEnd"/>
            <w:r w:rsidRPr="00A54327">
              <w:rPr>
                <w:rFonts w:ascii="Times New Roman" w:hAnsi="Times New Roman" w:cs="Times New Roman"/>
                <w:sz w:val="24"/>
                <w:szCs w:val="24"/>
              </w:rPr>
              <w:t xml:space="preserve"> Nagar, </w:t>
            </w:r>
            <w:proofErr w:type="spellStart"/>
            <w:r w:rsidRPr="00A54327">
              <w:rPr>
                <w:rFonts w:ascii="Times New Roman" w:hAnsi="Times New Roman" w:cs="Times New Roman"/>
                <w:sz w:val="24"/>
                <w:szCs w:val="24"/>
              </w:rPr>
              <w:t>Ghatikia</w:t>
            </w:r>
            <w:proofErr w:type="spellEnd"/>
            <w:r w:rsidRPr="00A54327">
              <w:rPr>
                <w:rFonts w:ascii="Times New Roman" w:hAnsi="Times New Roman" w:cs="Times New Roman"/>
                <w:sz w:val="24"/>
                <w:szCs w:val="24"/>
              </w:rPr>
              <w:t>, Bhubaneswar-751029.</w:t>
            </w:r>
          </w:p>
        </w:tc>
      </w:tr>
      <w:tr w:rsidR="00A54327" w:rsidRPr="00A54327" w:rsidTr="00FC5305">
        <w:trPr>
          <w:trHeight w:val="150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17</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ATC Telecom Infrastructure (P) Ltd., 4th Floor, Module-A, Fortune Tower, </w:t>
            </w:r>
            <w:proofErr w:type="spellStart"/>
            <w:r w:rsidRPr="00A54327">
              <w:rPr>
                <w:rFonts w:ascii="Times New Roman" w:hAnsi="Times New Roman" w:cs="Times New Roman"/>
                <w:sz w:val="24"/>
                <w:szCs w:val="24"/>
              </w:rPr>
              <w:t>Chandrasekharpur</w:t>
            </w:r>
            <w:proofErr w:type="spellEnd"/>
            <w:r w:rsidRPr="00A54327">
              <w:rPr>
                <w:rFonts w:ascii="Times New Roman" w:hAnsi="Times New Roman" w:cs="Times New Roman"/>
                <w:sz w:val="24"/>
                <w:szCs w:val="24"/>
              </w:rPr>
              <w:t>, Bhubaneswar-751023.</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18</w:t>
            </w:r>
          </w:p>
        </w:tc>
        <w:tc>
          <w:tcPr>
            <w:tcW w:w="4744" w:type="dxa"/>
            <w:shd w:val="clear" w:color="auto" w:fill="auto"/>
            <w:hideMark/>
          </w:tcPr>
          <w:p w:rsidR="00577D3C"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Sri </w:t>
            </w:r>
            <w:proofErr w:type="spellStart"/>
            <w:r w:rsidRPr="00A54327">
              <w:rPr>
                <w:rFonts w:ascii="Times New Roman" w:hAnsi="Times New Roman" w:cs="Times New Roman"/>
                <w:sz w:val="24"/>
                <w:szCs w:val="24"/>
              </w:rPr>
              <w:t>Prabhakar</w:t>
            </w:r>
            <w:proofErr w:type="spellEnd"/>
            <w:r w:rsidRPr="00A54327">
              <w:rPr>
                <w:rFonts w:ascii="Times New Roman" w:hAnsi="Times New Roman" w:cs="Times New Roman"/>
                <w:sz w:val="24"/>
                <w:szCs w:val="24"/>
              </w:rPr>
              <w:t xml:space="preserve"> Dora, </w:t>
            </w:r>
            <w:proofErr w:type="spellStart"/>
            <w:r w:rsidRPr="00A54327">
              <w:rPr>
                <w:rFonts w:ascii="Times New Roman" w:hAnsi="Times New Roman" w:cs="Times New Roman"/>
                <w:sz w:val="24"/>
                <w:szCs w:val="24"/>
              </w:rPr>
              <w:t>Vidya</w:t>
            </w:r>
            <w:proofErr w:type="spellEnd"/>
            <w:r w:rsidRPr="00A54327">
              <w:rPr>
                <w:rFonts w:ascii="Times New Roman" w:hAnsi="Times New Roman" w:cs="Times New Roman"/>
                <w:sz w:val="24"/>
                <w:szCs w:val="24"/>
              </w:rPr>
              <w:t xml:space="preserve"> Nagar, 3rd Line, Co-Operative Colony, </w:t>
            </w:r>
            <w:proofErr w:type="spellStart"/>
            <w:r w:rsidRPr="00A54327">
              <w:rPr>
                <w:rFonts w:ascii="Times New Roman" w:hAnsi="Times New Roman" w:cs="Times New Roman"/>
                <w:sz w:val="24"/>
                <w:szCs w:val="24"/>
              </w:rPr>
              <w:t>Rayagada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Dist. Rayagada-765001</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19</w:t>
            </w:r>
          </w:p>
        </w:tc>
        <w:tc>
          <w:tcPr>
            <w:tcW w:w="4744" w:type="dxa"/>
            <w:shd w:val="clear" w:color="auto" w:fill="auto"/>
            <w:hideMark/>
          </w:tcPr>
          <w:p w:rsidR="00FC5305"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Fero</w:t>
            </w:r>
            <w:proofErr w:type="spellEnd"/>
            <w:r w:rsidRPr="00A54327">
              <w:rPr>
                <w:rFonts w:ascii="Times New Roman" w:hAnsi="Times New Roman" w:cs="Times New Roman"/>
                <w:sz w:val="24"/>
                <w:szCs w:val="24"/>
              </w:rPr>
              <w:t xml:space="preserve"> Alloys Corporation Limited, </w:t>
            </w:r>
          </w:p>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GD-2/10, </w:t>
            </w:r>
            <w:proofErr w:type="spellStart"/>
            <w:r w:rsidRPr="00A54327">
              <w:rPr>
                <w:rFonts w:ascii="Times New Roman" w:hAnsi="Times New Roman" w:cs="Times New Roman"/>
                <w:sz w:val="24"/>
                <w:szCs w:val="24"/>
              </w:rPr>
              <w:t>Chandrasekharpur</w:t>
            </w:r>
            <w:proofErr w:type="spellEnd"/>
            <w:r w:rsidRPr="00A54327">
              <w:rPr>
                <w:rFonts w:ascii="Times New Roman" w:hAnsi="Times New Roman" w:cs="Times New Roman"/>
                <w:sz w:val="24"/>
                <w:szCs w:val="24"/>
              </w:rPr>
              <w:t>, Bhubaneswar-751023.</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lastRenderedPageBreak/>
              <w:t>20</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Principal Chief Electrical Engineer, East Coast Railway, Rail </w:t>
            </w:r>
            <w:proofErr w:type="spellStart"/>
            <w:r w:rsidRPr="00A54327">
              <w:rPr>
                <w:rFonts w:ascii="Times New Roman" w:hAnsi="Times New Roman" w:cs="Times New Roman"/>
                <w:sz w:val="24"/>
                <w:szCs w:val="24"/>
              </w:rPr>
              <w:t>Sadan</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Chandrasekharpur</w:t>
            </w:r>
            <w:proofErr w:type="spellEnd"/>
            <w:r w:rsidRPr="00A54327">
              <w:rPr>
                <w:rFonts w:ascii="Times New Roman" w:hAnsi="Times New Roman" w:cs="Times New Roman"/>
                <w:sz w:val="24"/>
                <w:szCs w:val="24"/>
              </w:rPr>
              <w:t>, Bhubaneswar-751017.</w:t>
            </w:r>
          </w:p>
        </w:tc>
      </w:tr>
      <w:tr w:rsidR="00A54327" w:rsidRPr="00A54327" w:rsidTr="00FC5305">
        <w:trPr>
          <w:trHeight w:val="1070"/>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21</w:t>
            </w:r>
          </w:p>
        </w:tc>
        <w:tc>
          <w:tcPr>
            <w:tcW w:w="4744" w:type="dxa"/>
            <w:shd w:val="clear" w:color="auto" w:fill="auto"/>
            <w:hideMark/>
          </w:tcPr>
          <w:p w:rsidR="00577D3C"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Balasore</w:t>
            </w:r>
            <w:proofErr w:type="spellEnd"/>
            <w:r w:rsidRPr="00A54327">
              <w:rPr>
                <w:rFonts w:ascii="Times New Roman" w:hAnsi="Times New Roman" w:cs="Times New Roman"/>
                <w:sz w:val="24"/>
                <w:szCs w:val="24"/>
              </w:rPr>
              <w:t xml:space="preserve"> Alloys Limited, </w:t>
            </w:r>
          </w:p>
          <w:p w:rsidR="00577D3C" w:rsidRDefault="00A54327" w:rsidP="00A54327">
            <w:pPr>
              <w:spacing w:after="0" w:line="240" w:lineRule="auto"/>
              <w:rPr>
                <w:rFonts w:ascii="Times New Roman" w:hAnsi="Times New Roman" w:cs="Times New Roman"/>
                <w:sz w:val="24"/>
                <w:szCs w:val="24"/>
              </w:rPr>
            </w:pPr>
            <w:proofErr w:type="spellStart"/>
            <w:r w:rsidRPr="00A54327">
              <w:rPr>
                <w:rFonts w:ascii="Times New Roman" w:hAnsi="Times New Roman" w:cs="Times New Roman"/>
                <w:sz w:val="24"/>
                <w:szCs w:val="24"/>
              </w:rPr>
              <w:t>Balgopalpur</w:t>
            </w:r>
            <w:proofErr w:type="spellEnd"/>
            <w:r w:rsidRPr="00A54327">
              <w:rPr>
                <w:rFonts w:ascii="Times New Roman" w:hAnsi="Times New Roman" w:cs="Times New Roman"/>
                <w:sz w:val="24"/>
                <w:szCs w:val="24"/>
              </w:rPr>
              <w:t xml:space="preserve">, Balasore-756020, </w:t>
            </w:r>
          </w:p>
          <w:p w:rsidR="00A54327" w:rsidRPr="00A54327" w:rsidRDefault="00A54327" w:rsidP="00A54327">
            <w:pPr>
              <w:spacing w:after="0" w:line="240" w:lineRule="auto"/>
              <w:rPr>
                <w:rFonts w:ascii="Times New Roman" w:hAnsi="Times New Roman" w:cs="Times New Roman"/>
                <w:sz w:val="24"/>
                <w:szCs w:val="24"/>
              </w:rPr>
            </w:pPr>
            <w:proofErr w:type="spellStart"/>
            <w:r w:rsidRPr="00A54327">
              <w:rPr>
                <w:rFonts w:ascii="Times New Roman" w:hAnsi="Times New Roman" w:cs="Times New Roman"/>
                <w:sz w:val="24"/>
                <w:szCs w:val="24"/>
              </w:rPr>
              <w:t>Odisha</w:t>
            </w:r>
            <w:proofErr w:type="spellEnd"/>
            <w:r w:rsidRPr="00A54327">
              <w:rPr>
                <w:rFonts w:ascii="Times New Roman" w:hAnsi="Times New Roman" w:cs="Times New Roman"/>
                <w:sz w:val="24"/>
                <w:szCs w:val="24"/>
              </w:rPr>
              <w:t>.</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22</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M/s. Visa Steel Limited, </w:t>
            </w:r>
            <w:proofErr w:type="spellStart"/>
            <w:r w:rsidRPr="00A54327">
              <w:rPr>
                <w:rFonts w:ascii="Times New Roman" w:hAnsi="Times New Roman" w:cs="Times New Roman"/>
                <w:sz w:val="24"/>
                <w:szCs w:val="24"/>
              </w:rPr>
              <w:t>Kalinga</w:t>
            </w:r>
            <w:proofErr w:type="spellEnd"/>
            <w:r w:rsidRPr="00A54327">
              <w:rPr>
                <w:rFonts w:ascii="Times New Roman" w:hAnsi="Times New Roman" w:cs="Times New Roman"/>
                <w:sz w:val="24"/>
                <w:szCs w:val="24"/>
              </w:rPr>
              <w:t xml:space="preserve"> Nagar Industrial Complex, At/Po-Jakhapura-755026, Dist-</w:t>
            </w:r>
            <w:proofErr w:type="spellStart"/>
            <w:r w:rsidRPr="00A54327">
              <w:rPr>
                <w:rFonts w:ascii="Times New Roman" w:hAnsi="Times New Roman" w:cs="Times New Roman"/>
                <w:sz w:val="24"/>
                <w:szCs w:val="24"/>
              </w:rPr>
              <w:t>Jajpur</w:t>
            </w:r>
            <w:proofErr w:type="spellEnd"/>
            <w:r w:rsidRPr="00A54327">
              <w:rPr>
                <w:rFonts w:ascii="Times New Roman" w:hAnsi="Times New Roman" w:cs="Times New Roman"/>
                <w:sz w:val="24"/>
                <w:szCs w:val="24"/>
              </w:rPr>
              <w:t>.</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23</w:t>
            </w:r>
          </w:p>
        </w:tc>
        <w:tc>
          <w:tcPr>
            <w:tcW w:w="4744" w:type="dxa"/>
            <w:shd w:val="clear" w:color="auto" w:fill="auto"/>
            <w:hideMark/>
          </w:tcPr>
          <w:p w:rsidR="00577D3C"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M/s. Tata Steel Limited, </w:t>
            </w:r>
            <w:proofErr w:type="spellStart"/>
            <w:r w:rsidRPr="00A54327">
              <w:rPr>
                <w:rFonts w:ascii="Times New Roman" w:hAnsi="Times New Roman" w:cs="Times New Roman"/>
                <w:sz w:val="24"/>
                <w:szCs w:val="24"/>
              </w:rPr>
              <w:t>Kalinganagar</w:t>
            </w:r>
            <w:proofErr w:type="spellEnd"/>
            <w:r w:rsidRPr="00A54327">
              <w:rPr>
                <w:rFonts w:ascii="Times New Roman" w:hAnsi="Times New Roman" w:cs="Times New Roman"/>
                <w:sz w:val="24"/>
                <w:szCs w:val="24"/>
              </w:rPr>
              <w:t xml:space="preserve"> Industrial Complex, </w:t>
            </w:r>
            <w:proofErr w:type="spellStart"/>
            <w:r w:rsidRPr="00A54327">
              <w:rPr>
                <w:rFonts w:ascii="Times New Roman" w:hAnsi="Times New Roman" w:cs="Times New Roman"/>
                <w:sz w:val="24"/>
                <w:szCs w:val="24"/>
              </w:rPr>
              <w:t>Duburi</w:t>
            </w:r>
            <w:proofErr w:type="spellEnd"/>
            <w:r w:rsidRPr="00A54327">
              <w:rPr>
                <w:rFonts w:ascii="Times New Roman" w:hAnsi="Times New Roman" w:cs="Times New Roman"/>
                <w:sz w:val="24"/>
                <w:szCs w:val="24"/>
              </w:rPr>
              <w:t xml:space="preserve">, JK Road, </w:t>
            </w:r>
          </w:p>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Dist-Jajpur-755026.</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24</w:t>
            </w:r>
          </w:p>
        </w:tc>
        <w:tc>
          <w:tcPr>
            <w:tcW w:w="4744" w:type="dxa"/>
            <w:shd w:val="clear" w:color="auto" w:fill="auto"/>
            <w:hideMark/>
          </w:tcPr>
          <w:p w:rsidR="00A54327" w:rsidRPr="00A54327" w:rsidRDefault="00A54327" w:rsidP="00A54327">
            <w:pPr>
              <w:spacing w:after="0" w:line="240" w:lineRule="auto"/>
              <w:rPr>
                <w:rFonts w:ascii="Times New Roman" w:hAnsi="Times New Roman" w:cs="Times New Roman"/>
                <w:sz w:val="24"/>
                <w:szCs w:val="24"/>
              </w:rPr>
            </w:pPr>
            <w:r w:rsidRPr="00A54327">
              <w:rPr>
                <w:rFonts w:ascii="Times New Roman" w:hAnsi="Times New Roman" w:cs="Times New Roman"/>
                <w:sz w:val="24"/>
                <w:szCs w:val="24"/>
              </w:rPr>
              <w:t xml:space="preserve">North </w:t>
            </w:r>
            <w:proofErr w:type="spellStart"/>
            <w:r w:rsidRPr="00A54327">
              <w:rPr>
                <w:rFonts w:ascii="Times New Roman" w:hAnsi="Times New Roman" w:cs="Times New Roman"/>
                <w:sz w:val="24"/>
                <w:szCs w:val="24"/>
              </w:rPr>
              <w:t>Odisha</w:t>
            </w:r>
            <w:proofErr w:type="spellEnd"/>
            <w:r w:rsidRPr="00A54327">
              <w:rPr>
                <w:rFonts w:ascii="Times New Roman" w:hAnsi="Times New Roman" w:cs="Times New Roman"/>
                <w:sz w:val="24"/>
                <w:szCs w:val="24"/>
              </w:rPr>
              <w:t xml:space="preserve"> Chamber of Commerce and Industry (NOCCI), </w:t>
            </w:r>
            <w:proofErr w:type="spellStart"/>
            <w:r w:rsidRPr="00A54327">
              <w:rPr>
                <w:rFonts w:ascii="Times New Roman" w:hAnsi="Times New Roman" w:cs="Times New Roman"/>
                <w:sz w:val="24"/>
                <w:szCs w:val="24"/>
              </w:rPr>
              <w:t>Ganeswarpur</w:t>
            </w:r>
            <w:proofErr w:type="spellEnd"/>
            <w:r w:rsidRPr="00A54327">
              <w:rPr>
                <w:rFonts w:ascii="Times New Roman" w:hAnsi="Times New Roman" w:cs="Times New Roman"/>
                <w:sz w:val="24"/>
                <w:szCs w:val="24"/>
              </w:rPr>
              <w:t xml:space="preserve"> Industrial Estate, </w:t>
            </w:r>
            <w:proofErr w:type="spellStart"/>
            <w:r w:rsidRPr="00A54327">
              <w:rPr>
                <w:rFonts w:ascii="Times New Roman" w:hAnsi="Times New Roman" w:cs="Times New Roman"/>
                <w:sz w:val="24"/>
                <w:szCs w:val="24"/>
              </w:rPr>
              <w:t>Januganj</w:t>
            </w:r>
            <w:proofErr w:type="spellEnd"/>
            <w:r w:rsidRPr="00A54327">
              <w:rPr>
                <w:rFonts w:ascii="Times New Roman" w:hAnsi="Times New Roman" w:cs="Times New Roman"/>
                <w:sz w:val="24"/>
                <w:szCs w:val="24"/>
              </w:rPr>
              <w:t>, Balasore-756019.</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25</w:t>
            </w:r>
          </w:p>
        </w:tc>
        <w:tc>
          <w:tcPr>
            <w:tcW w:w="4744" w:type="dxa"/>
            <w:shd w:val="clear" w:color="auto" w:fill="auto"/>
            <w:hideMark/>
          </w:tcPr>
          <w:p w:rsidR="00A54327" w:rsidRPr="00A54327" w:rsidRDefault="00A54327" w:rsidP="00A54327">
            <w:pPr>
              <w:spacing w:after="0" w:line="240" w:lineRule="auto"/>
              <w:ind w:firstLine="7"/>
              <w:rPr>
                <w:rFonts w:ascii="Times New Roman" w:hAnsi="Times New Roman" w:cs="Times New Roman"/>
                <w:sz w:val="24"/>
                <w:szCs w:val="24"/>
              </w:rPr>
            </w:pPr>
            <w:r w:rsidRPr="00A54327">
              <w:rPr>
                <w:rFonts w:ascii="Times New Roman" w:hAnsi="Times New Roman" w:cs="Times New Roman"/>
                <w:sz w:val="24"/>
                <w:szCs w:val="24"/>
              </w:rPr>
              <w:t xml:space="preserve">The Principal Secretary to Govt. </w:t>
            </w:r>
          </w:p>
          <w:p w:rsidR="00A54327" w:rsidRPr="00A54327" w:rsidRDefault="00A54327" w:rsidP="00A54327">
            <w:pPr>
              <w:spacing w:after="0" w:line="240" w:lineRule="auto"/>
              <w:ind w:firstLine="7"/>
              <w:rPr>
                <w:rFonts w:ascii="Times New Roman" w:hAnsi="Times New Roman" w:cs="Times New Roman"/>
                <w:sz w:val="24"/>
                <w:szCs w:val="24"/>
              </w:rPr>
            </w:pPr>
            <w:r w:rsidRPr="00A54327">
              <w:rPr>
                <w:rFonts w:ascii="Times New Roman" w:hAnsi="Times New Roman" w:cs="Times New Roman"/>
                <w:sz w:val="24"/>
                <w:szCs w:val="24"/>
              </w:rPr>
              <w:t xml:space="preserve">Department of Energy, </w:t>
            </w:r>
          </w:p>
          <w:p w:rsidR="00A54327" w:rsidRPr="00A54327" w:rsidRDefault="00A54327" w:rsidP="00A54327">
            <w:pPr>
              <w:spacing w:after="0" w:line="240" w:lineRule="auto"/>
              <w:ind w:firstLine="7"/>
              <w:rPr>
                <w:rFonts w:ascii="Times New Roman" w:hAnsi="Times New Roman" w:cs="Times New Roman"/>
                <w:sz w:val="24"/>
                <w:szCs w:val="24"/>
              </w:rPr>
            </w:pPr>
            <w:r w:rsidRPr="00A54327">
              <w:rPr>
                <w:rFonts w:ascii="Times New Roman" w:hAnsi="Times New Roman" w:cs="Times New Roman"/>
                <w:sz w:val="24"/>
                <w:szCs w:val="24"/>
              </w:rPr>
              <w:t xml:space="preserve">Govt. of </w:t>
            </w:r>
            <w:proofErr w:type="spellStart"/>
            <w:r w:rsidRPr="00A54327">
              <w:rPr>
                <w:rFonts w:ascii="Times New Roman" w:hAnsi="Times New Roman" w:cs="Times New Roman"/>
                <w:sz w:val="24"/>
                <w:szCs w:val="24"/>
              </w:rPr>
              <w:t>Odisha</w:t>
            </w:r>
            <w:proofErr w:type="spellEnd"/>
            <w:r w:rsidRPr="00A54327">
              <w:rPr>
                <w:rFonts w:ascii="Times New Roman" w:hAnsi="Times New Roman" w:cs="Times New Roman"/>
                <w:sz w:val="24"/>
                <w:szCs w:val="24"/>
              </w:rPr>
              <w:t>, Bhubaneswar.</w:t>
            </w:r>
          </w:p>
          <w:p w:rsidR="00A54327" w:rsidRPr="00A54327" w:rsidRDefault="00A54327" w:rsidP="00A54327">
            <w:pPr>
              <w:spacing w:after="0" w:line="240" w:lineRule="auto"/>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26</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Sri </w:t>
            </w:r>
            <w:proofErr w:type="spellStart"/>
            <w:r w:rsidRPr="00A54327">
              <w:rPr>
                <w:rFonts w:ascii="Times New Roman" w:hAnsi="Times New Roman" w:cs="Times New Roman"/>
                <w:sz w:val="24"/>
                <w:szCs w:val="24"/>
              </w:rPr>
              <w:t>P.K.Pradhan</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Duplex-244, </w:t>
            </w:r>
            <w:proofErr w:type="spellStart"/>
            <w:r w:rsidRPr="00A54327">
              <w:rPr>
                <w:rFonts w:ascii="Times New Roman" w:hAnsi="Times New Roman" w:cs="Times New Roman"/>
                <w:sz w:val="24"/>
                <w:szCs w:val="24"/>
              </w:rPr>
              <w:t>Manorama</w:t>
            </w:r>
            <w:proofErr w:type="spellEnd"/>
            <w:r w:rsidRPr="00A54327">
              <w:rPr>
                <w:rFonts w:ascii="Times New Roman" w:hAnsi="Times New Roman" w:cs="Times New Roman"/>
                <w:sz w:val="24"/>
                <w:szCs w:val="24"/>
              </w:rPr>
              <w:t xml:space="preserve"> Estate, </w:t>
            </w:r>
            <w:proofErr w:type="spellStart"/>
            <w:r w:rsidRPr="00A54327">
              <w:rPr>
                <w:rFonts w:ascii="Times New Roman" w:hAnsi="Times New Roman" w:cs="Times New Roman"/>
                <w:sz w:val="24"/>
                <w:szCs w:val="24"/>
              </w:rPr>
              <w:t>Rasulgarh</w:t>
            </w:r>
            <w:proofErr w:type="spellEnd"/>
            <w:r w:rsidRPr="00A54327">
              <w:rPr>
                <w:rFonts w:ascii="Times New Roman" w:hAnsi="Times New Roman" w:cs="Times New Roman"/>
                <w:sz w:val="24"/>
                <w:szCs w:val="24"/>
              </w:rPr>
              <w:t>, Bhubaneswar-751010.</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27</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Confederation of Captive Power Plant (CCPPO), N-3-160, IRC Village, </w:t>
            </w:r>
            <w:proofErr w:type="spellStart"/>
            <w:r w:rsidRPr="00A54327">
              <w:rPr>
                <w:rFonts w:ascii="Times New Roman" w:hAnsi="Times New Roman" w:cs="Times New Roman"/>
                <w:sz w:val="24"/>
                <w:szCs w:val="24"/>
              </w:rPr>
              <w:t>Nayapalli</w:t>
            </w:r>
            <w:proofErr w:type="spellEnd"/>
            <w:r w:rsidRPr="00A54327">
              <w:rPr>
                <w:rFonts w:ascii="Times New Roman" w:hAnsi="Times New Roman" w:cs="Times New Roman"/>
                <w:sz w:val="24"/>
                <w:szCs w:val="24"/>
              </w:rPr>
              <w:t>, Bhubaneswar-751015.</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28</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M/s. Indian Energy Exchange Limited, 4</w:t>
            </w:r>
            <w:r w:rsidRPr="00A54327">
              <w:rPr>
                <w:rFonts w:ascii="Times New Roman" w:hAnsi="Times New Roman" w:cs="Times New Roman"/>
                <w:sz w:val="24"/>
                <w:szCs w:val="24"/>
                <w:vertAlign w:val="superscript"/>
              </w:rPr>
              <w:t>th</w:t>
            </w:r>
            <w:r w:rsidRPr="00A54327">
              <w:rPr>
                <w:rFonts w:ascii="Times New Roman" w:hAnsi="Times New Roman" w:cs="Times New Roman"/>
                <w:sz w:val="24"/>
                <w:szCs w:val="24"/>
              </w:rPr>
              <w:t xml:space="preserve"> Floor, TDI Centre, Plot No-7, </w:t>
            </w:r>
            <w:proofErr w:type="spellStart"/>
            <w:r w:rsidRPr="00A54327">
              <w:rPr>
                <w:rFonts w:ascii="Times New Roman" w:hAnsi="Times New Roman" w:cs="Times New Roman"/>
                <w:sz w:val="24"/>
                <w:szCs w:val="24"/>
              </w:rPr>
              <w:t>Jasola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District Centre, New Delhi-110025.</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29</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Visa Steel Limited, </w:t>
            </w:r>
            <w:proofErr w:type="spellStart"/>
            <w:r w:rsidRPr="00A54327">
              <w:rPr>
                <w:rFonts w:ascii="Times New Roman" w:hAnsi="Times New Roman" w:cs="Times New Roman"/>
                <w:sz w:val="24"/>
                <w:szCs w:val="24"/>
              </w:rPr>
              <w:t>Kalinganagar</w:t>
            </w:r>
            <w:proofErr w:type="spellEnd"/>
            <w:r w:rsidRPr="00A54327">
              <w:rPr>
                <w:rFonts w:ascii="Times New Roman" w:hAnsi="Times New Roman" w:cs="Times New Roman"/>
                <w:sz w:val="24"/>
                <w:szCs w:val="24"/>
              </w:rPr>
              <w:t xml:space="preserve"> Industrial Complex, At/Po-</w:t>
            </w:r>
            <w:proofErr w:type="spellStart"/>
            <w:r w:rsidRPr="00A54327">
              <w:rPr>
                <w:rFonts w:ascii="Times New Roman" w:hAnsi="Times New Roman" w:cs="Times New Roman"/>
                <w:sz w:val="24"/>
                <w:szCs w:val="24"/>
              </w:rPr>
              <w:t>Jakhapura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Dist-Jajpur-755026.</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lastRenderedPageBreak/>
              <w:t>30</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D.D.Tron</w:t>
            </w:r>
            <w:proofErr w:type="spellEnd"/>
            <w:r w:rsidRPr="00A54327">
              <w:rPr>
                <w:rFonts w:ascii="Times New Roman" w:hAnsi="Times New Roman" w:cs="Times New Roman"/>
                <w:sz w:val="24"/>
                <w:szCs w:val="24"/>
              </w:rPr>
              <w:t xml:space="preserve"> &amp; Steel Pvt. Ltd., </w:t>
            </w:r>
          </w:p>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At-H-4/5, Civil Township, </w:t>
            </w:r>
          </w:p>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Rourkela-769004, </w:t>
            </w:r>
            <w:proofErr w:type="spellStart"/>
            <w:r w:rsidRPr="00A54327">
              <w:rPr>
                <w:rFonts w:ascii="Times New Roman" w:hAnsi="Times New Roman" w:cs="Times New Roman"/>
                <w:sz w:val="24"/>
                <w:szCs w:val="24"/>
              </w:rPr>
              <w:t>Sundargarh</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proofErr w:type="spellStart"/>
            <w:r w:rsidRPr="00A54327">
              <w:rPr>
                <w:rFonts w:ascii="Times New Roman" w:hAnsi="Times New Roman" w:cs="Times New Roman"/>
                <w:sz w:val="24"/>
                <w:szCs w:val="24"/>
              </w:rPr>
              <w:t>Odisha</w:t>
            </w:r>
            <w:proofErr w:type="spellEnd"/>
            <w:r w:rsidRPr="00A54327">
              <w:rPr>
                <w:rFonts w:ascii="Times New Roman" w:hAnsi="Times New Roman" w:cs="Times New Roman"/>
                <w:sz w:val="24"/>
                <w:szCs w:val="24"/>
              </w:rPr>
              <w:t>.</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31</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Jagannath</w:t>
            </w:r>
            <w:proofErr w:type="spellEnd"/>
            <w:r w:rsidRPr="00A54327">
              <w:rPr>
                <w:rFonts w:ascii="Times New Roman" w:hAnsi="Times New Roman" w:cs="Times New Roman"/>
                <w:sz w:val="24"/>
                <w:szCs w:val="24"/>
              </w:rPr>
              <w:t xml:space="preserve"> Alloys Private Limited, At- Plot No-QQQ-14, Civil Township, Rourkela, Dist-Sundargarh-769004.</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32</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Ritika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Ispat</w:t>
            </w:r>
            <w:proofErr w:type="spellEnd"/>
            <w:r w:rsidRPr="00A54327">
              <w:rPr>
                <w:rFonts w:ascii="Times New Roman" w:hAnsi="Times New Roman" w:cs="Times New Roman"/>
                <w:sz w:val="24"/>
                <w:szCs w:val="24"/>
              </w:rPr>
              <w:t xml:space="preserve"> Private Limited, Plot No-490, </w:t>
            </w:r>
            <w:proofErr w:type="spellStart"/>
            <w:r w:rsidRPr="00A54327">
              <w:rPr>
                <w:rFonts w:ascii="Times New Roman" w:hAnsi="Times New Roman" w:cs="Times New Roman"/>
                <w:sz w:val="24"/>
                <w:szCs w:val="24"/>
              </w:rPr>
              <w:t>Balanda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Kalunga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Dist-Sundargarh-770031.</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33</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Radha</w:t>
            </w:r>
            <w:proofErr w:type="spellEnd"/>
            <w:r w:rsidRPr="00A54327">
              <w:rPr>
                <w:rFonts w:ascii="Times New Roman" w:hAnsi="Times New Roman" w:cs="Times New Roman"/>
                <w:sz w:val="24"/>
                <w:szCs w:val="24"/>
              </w:rPr>
              <w:t xml:space="preserve"> Krishna </w:t>
            </w:r>
            <w:proofErr w:type="spellStart"/>
            <w:r w:rsidRPr="00A54327">
              <w:rPr>
                <w:rFonts w:ascii="Times New Roman" w:hAnsi="Times New Roman" w:cs="Times New Roman"/>
                <w:sz w:val="24"/>
                <w:szCs w:val="24"/>
              </w:rPr>
              <w:t>Ispat</w:t>
            </w:r>
            <w:proofErr w:type="spellEnd"/>
            <w:r w:rsidRPr="00A54327">
              <w:rPr>
                <w:rFonts w:ascii="Times New Roman" w:hAnsi="Times New Roman" w:cs="Times New Roman"/>
                <w:sz w:val="24"/>
                <w:szCs w:val="24"/>
              </w:rPr>
              <w:t xml:space="preserve"> (P) Ltd., </w:t>
            </w:r>
          </w:p>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Plot No-19, P </w:t>
            </w:r>
            <w:proofErr w:type="spellStart"/>
            <w:r w:rsidRPr="00A54327">
              <w:rPr>
                <w:rFonts w:ascii="Times New Roman" w:hAnsi="Times New Roman" w:cs="Times New Roman"/>
                <w:sz w:val="24"/>
                <w:szCs w:val="24"/>
              </w:rPr>
              <w:t>Goi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Bhanga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Kalunga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Dist-Sundargarh-770031.</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34</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Top Tech Steels (P) Ltd., </w:t>
            </w:r>
          </w:p>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At-</w:t>
            </w:r>
            <w:proofErr w:type="spellStart"/>
            <w:r w:rsidRPr="00A54327">
              <w:rPr>
                <w:rFonts w:ascii="Times New Roman" w:hAnsi="Times New Roman" w:cs="Times New Roman"/>
                <w:sz w:val="24"/>
                <w:szCs w:val="24"/>
              </w:rPr>
              <w:t>Hati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bari</w:t>
            </w:r>
            <w:proofErr w:type="spellEnd"/>
            <w:r w:rsidRPr="00A54327">
              <w:rPr>
                <w:rFonts w:ascii="Times New Roman" w:hAnsi="Times New Roman" w:cs="Times New Roman"/>
                <w:sz w:val="24"/>
                <w:szCs w:val="24"/>
              </w:rPr>
              <w:t xml:space="preserve"> Road, </w:t>
            </w:r>
            <w:proofErr w:type="spellStart"/>
            <w:r w:rsidRPr="00A54327">
              <w:rPr>
                <w:rFonts w:ascii="Times New Roman" w:hAnsi="Times New Roman" w:cs="Times New Roman"/>
                <w:sz w:val="24"/>
                <w:szCs w:val="24"/>
              </w:rPr>
              <w:t>Kuamunda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proofErr w:type="spellStart"/>
            <w:r w:rsidRPr="00A54327">
              <w:rPr>
                <w:rFonts w:ascii="Times New Roman" w:hAnsi="Times New Roman" w:cs="Times New Roman"/>
                <w:sz w:val="24"/>
                <w:szCs w:val="24"/>
              </w:rPr>
              <w:t>Vedvyas</w:t>
            </w:r>
            <w:proofErr w:type="spellEnd"/>
            <w:r w:rsidRPr="00A54327">
              <w:rPr>
                <w:rFonts w:ascii="Times New Roman" w:hAnsi="Times New Roman" w:cs="Times New Roman"/>
                <w:sz w:val="24"/>
                <w:szCs w:val="24"/>
              </w:rPr>
              <w:t>, Rourkela-770039.</w:t>
            </w:r>
          </w:p>
        </w:tc>
      </w:tr>
      <w:tr w:rsidR="00A54327" w:rsidRPr="00A54327" w:rsidTr="00FC5305">
        <w:trPr>
          <w:trHeight w:val="1088"/>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35</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Subh</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Ispat</w:t>
            </w:r>
            <w:proofErr w:type="spellEnd"/>
            <w:r w:rsidRPr="00A54327">
              <w:rPr>
                <w:rFonts w:ascii="Times New Roman" w:hAnsi="Times New Roman" w:cs="Times New Roman"/>
                <w:sz w:val="24"/>
                <w:szCs w:val="24"/>
              </w:rPr>
              <w:t xml:space="preserve"> Private Limited, </w:t>
            </w:r>
          </w:p>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At-</w:t>
            </w:r>
            <w:proofErr w:type="spellStart"/>
            <w:r w:rsidRPr="00A54327">
              <w:rPr>
                <w:rFonts w:ascii="Times New Roman" w:hAnsi="Times New Roman" w:cs="Times New Roman"/>
                <w:sz w:val="24"/>
                <w:szCs w:val="24"/>
              </w:rPr>
              <w:t>Jiabahal</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Kalunga</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Sundargarh-770031.</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36</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Maa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Girija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Ispat</w:t>
            </w:r>
            <w:proofErr w:type="spellEnd"/>
            <w:r w:rsidRPr="00A54327">
              <w:rPr>
                <w:rFonts w:ascii="Times New Roman" w:hAnsi="Times New Roman" w:cs="Times New Roman"/>
                <w:sz w:val="24"/>
                <w:szCs w:val="24"/>
              </w:rPr>
              <w:t xml:space="preserve"> (P) Ltd., Regd. Office at-BB-2, Ground Floor, Civil Township, 769004, Dist-</w:t>
            </w:r>
            <w:proofErr w:type="spellStart"/>
            <w:r w:rsidRPr="00A54327">
              <w:rPr>
                <w:rFonts w:ascii="Times New Roman" w:hAnsi="Times New Roman" w:cs="Times New Roman"/>
                <w:sz w:val="24"/>
                <w:szCs w:val="24"/>
              </w:rPr>
              <w:t>Sundargarh</w:t>
            </w:r>
            <w:proofErr w:type="spellEnd"/>
            <w:r w:rsidRPr="00A54327">
              <w:rPr>
                <w:rFonts w:ascii="Times New Roman" w:hAnsi="Times New Roman" w:cs="Times New Roman"/>
                <w:sz w:val="24"/>
                <w:szCs w:val="24"/>
              </w:rPr>
              <w:t>.</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37</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Shree </w:t>
            </w:r>
            <w:proofErr w:type="spellStart"/>
            <w:r w:rsidRPr="00A54327">
              <w:rPr>
                <w:rFonts w:ascii="Times New Roman" w:hAnsi="Times New Roman" w:cs="Times New Roman"/>
                <w:sz w:val="24"/>
                <w:szCs w:val="24"/>
              </w:rPr>
              <w:t>Salasar</w:t>
            </w:r>
            <w:proofErr w:type="spellEnd"/>
            <w:r w:rsidRPr="00A54327">
              <w:rPr>
                <w:rFonts w:ascii="Times New Roman" w:hAnsi="Times New Roman" w:cs="Times New Roman"/>
                <w:sz w:val="24"/>
                <w:szCs w:val="24"/>
              </w:rPr>
              <w:t xml:space="preserve"> Castings Pvt. Ltd., At-</w:t>
            </w:r>
            <w:proofErr w:type="spellStart"/>
            <w:r w:rsidRPr="00A54327">
              <w:rPr>
                <w:rFonts w:ascii="Times New Roman" w:hAnsi="Times New Roman" w:cs="Times New Roman"/>
                <w:sz w:val="24"/>
                <w:szCs w:val="24"/>
              </w:rPr>
              <w:t>Balanda</w:t>
            </w:r>
            <w:proofErr w:type="spellEnd"/>
            <w:r w:rsidRPr="00A54327">
              <w:rPr>
                <w:rFonts w:ascii="Times New Roman" w:hAnsi="Times New Roman" w:cs="Times New Roman"/>
                <w:sz w:val="24"/>
                <w:szCs w:val="24"/>
              </w:rPr>
              <w:t xml:space="preserve">, Po-Kalunga-770031,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Dist-</w:t>
            </w:r>
            <w:proofErr w:type="spellStart"/>
            <w:r w:rsidRPr="00A54327">
              <w:rPr>
                <w:rFonts w:ascii="Times New Roman" w:hAnsi="Times New Roman" w:cs="Times New Roman"/>
                <w:sz w:val="24"/>
                <w:szCs w:val="24"/>
              </w:rPr>
              <w:t>Sundargarh</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Odisha</w:t>
            </w:r>
            <w:proofErr w:type="spellEnd"/>
            <w:r w:rsidRPr="00A54327">
              <w:rPr>
                <w:rFonts w:ascii="Times New Roman" w:hAnsi="Times New Roman" w:cs="Times New Roman"/>
                <w:sz w:val="24"/>
                <w:szCs w:val="24"/>
              </w:rPr>
              <w:t>.</w:t>
            </w:r>
          </w:p>
        </w:tc>
      </w:tr>
      <w:tr w:rsidR="00A54327" w:rsidRPr="00A54327" w:rsidTr="00FC5305">
        <w:trPr>
          <w:trHeight w:val="84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38</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w:t>
            </w:r>
            <w:proofErr w:type="spellStart"/>
            <w:r w:rsidRPr="00A54327">
              <w:rPr>
                <w:rFonts w:ascii="Times New Roman" w:hAnsi="Times New Roman" w:cs="Times New Roman"/>
                <w:sz w:val="24"/>
                <w:szCs w:val="24"/>
              </w:rPr>
              <w:t>Dalmia</w:t>
            </w:r>
            <w:proofErr w:type="spellEnd"/>
            <w:r w:rsidRPr="00A54327">
              <w:rPr>
                <w:rFonts w:ascii="Times New Roman" w:hAnsi="Times New Roman" w:cs="Times New Roman"/>
                <w:sz w:val="24"/>
                <w:szCs w:val="24"/>
              </w:rPr>
              <w:t xml:space="preserve"> Cement (Bharat) Limited, </w:t>
            </w:r>
          </w:p>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At/Po-</w:t>
            </w:r>
            <w:proofErr w:type="spellStart"/>
            <w:r w:rsidRPr="00A54327">
              <w:rPr>
                <w:rFonts w:ascii="Times New Roman" w:hAnsi="Times New Roman" w:cs="Times New Roman"/>
                <w:sz w:val="24"/>
                <w:szCs w:val="24"/>
              </w:rPr>
              <w:t>Rajgangpur</w:t>
            </w:r>
            <w:proofErr w:type="spellEnd"/>
            <w:r w:rsidRPr="00A54327">
              <w:rPr>
                <w:rFonts w:ascii="Times New Roman" w:hAnsi="Times New Roman" w:cs="Times New Roman"/>
                <w:sz w:val="24"/>
                <w:szCs w:val="24"/>
              </w:rPr>
              <w:t xml:space="preserve">, </w:t>
            </w:r>
          </w:p>
          <w:p w:rsid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Dist-Sundargarh-770017.</w:t>
            </w:r>
          </w:p>
          <w:p w:rsidR="00577D3C" w:rsidRPr="00A54327" w:rsidRDefault="00577D3C" w:rsidP="00A54327">
            <w:pPr>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39</w:t>
            </w:r>
          </w:p>
        </w:tc>
        <w:tc>
          <w:tcPr>
            <w:tcW w:w="4744" w:type="dxa"/>
            <w:shd w:val="clear" w:color="auto" w:fill="auto"/>
            <w:hideMark/>
          </w:tcPr>
          <w:p w:rsidR="00577D3C"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M/s. Vedanta </w:t>
            </w:r>
            <w:proofErr w:type="spellStart"/>
            <w:r w:rsidRPr="00A54327">
              <w:rPr>
                <w:rFonts w:ascii="Times New Roman" w:hAnsi="Times New Roman" w:cs="Times New Roman"/>
                <w:sz w:val="24"/>
                <w:szCs w:val="24"/>
              </w:rPr>
              <w:t>Limted</w:t>
            </w:r>
            <w:proofErr w:type="spellEnd"/>
            <w:r w:rsidRPr="00A54327">
              <w:rPr>
                <w:rFonts w:ascii="Times New Roman" w:hAnsi="Times New Roman" w:cs="Times New Roman"/>
                <w:sz w:val="24"/>
                <w:szCs w:val="24"/>
              </w:rPr>
              <w:t>, 1</w:t>
            </w:r>
            <w:r w:rsidRPr="00A54327">
              <w:rPr>
                <w:rFonts w:ascii="Times New Roman" w:hAnsi="Times New Roman" w:cs="Times New Roman"/>
                <w:sz w:val="24"/>
                <w:szCs w:val="24"/>
                <w:vertAlign w:val="superscript"/>
              </w:rPr>
              <w:t>st</w:t>
            </w:r>
            <w:r w:rsidRPr="00A54327">
              <w:rPr>
                <w:rFonts w:ascii="Times New Roman" w:hAnsi="Times New Roman" w:cs="Times New Roman"/>
                <w:sz w:val="24"/>
                <w:szCs w:val="24"/>
              </w:rPr>
              <w:t xml:space="preserve"> Floor, Fortune Towers, </w:t>
            </w:r>
            <w:proofErr w:type="spellStart"/>
            <w:r w:rsidRPr="00A54327">
              <w:rPr>
                <w:rFonts w:ascii="Times New Roman" w:hAnsi="Times New Roman" w:cs="Times New Roman"/>
                <w:sz w:val="24"/>
                <w:szCs w:val="24"/>
              </w:rPr>
              <w:t>Chandrasekharpur</w:t>
            </w:r>
            <w:proofErr w:type="spellEnd"/>
            <w:r w:rsidRPr="00A54327">
              <w:rPr>
                <w:rFonts w:ascii="Times New Roman" w:hAnsi="Times New Roman" w:cs="Times New Roman"/>
                <w:sz w:val="24"/>
                <w:szCs w:val="24"/>
              </w:rPr>
              <w:t xml:space="preserve">,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Bhubaneswar-23.</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lastRenderedPageBreak/>
              <w:t>40</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All India Weavers Welfare and Charitable Trust, C/o-</w:t>
            </w: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B.C.Behera</w:t>
            </w:r>
            <w:proofErr w:type="spellEnd"/>
            <w:r w:rsidRPr="00A54327">
              <w:rPr>
                <w:rFonts w:ascii="Times New Roman" w:hAnsi="Times New Roman" w:cs="Times New Roman"/>
                <w:sz w:val="24"/>
                <w:szCs w:val="24"/>
              </w:rPr>
              <w:t xml:space="preserve">, Om </w:t>
            </w:r>
            <w:proofErr w:type="spellStart"/>
            <w:r w:rsidRPr="00A54327">
              <w:rPr>
                <w:rFonts w:ascii="Times New Roman" w:hAnsi="Times New Roman" w:cs="Times New Roman"/>
                <w:sz w:val="24"/>
                <w:szCs w:val="24"/>
              </w:rPr>
              <w:t>Sai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Marga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Manik</w:t>
            </w:r>
            <w:proofErr w:type="spellEnd"/>
            <w:r w:rsidRPr="00A54327">
              <w:rPr>
                <w:rFonts w:ascii="Times New Roman" w:hAnsi="Times New Roman" w:cs="Times New Roman"/>
                <w:sz w:val="24"/>
                <w:szCs w:val="24"/>
              </w:rPr>
              <w:t xml:space="preserve"> Nagar-5, Po-</w:t>
            </w:r>
            <w:proofErr w:type="spellStart"/>
            <w:r w:rsidRPr="00A54327">
              <w:rPr>
                <w:rFonts w:ascii="Times New Roman" w:hAnsi="Times New Roman" w:cs="Times New Roman"/>
                <w:sz w:val="24"/>
                <w:szCs w:val="24"/>
              </w:rPr>
              <w:t>Hinjilicut</w:t>
            </w:r>
            <w:proofErr w:type="spellEnd"/>
            <w:r w:rsidRPr="00A54327">
              <w:rPr>
                <w:rFonts w:ascii="Times New Roman" w:hAnsi="Times New Roman" w:cs="Times New Roman"/>
                <w:sz w:val="24"/>
                <w:szCs w:val="24"/>
              </w:rPr>
              <w:t>, Dist-Ganjam-761102.</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41</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proofErr w:type="spellStart"/>
            <w:r w:rsidRPr="00A54327">
              <w:rPr>
                <w:rFonts w:ascii="Times New Roman" w:hAnsi="Times New Roman" w:cs="Times New Roman"/>
                <w:sz w:val="24"/>
                <w:szCs w:val="24"/>
              </w:rPr>
              <w:t>Grahak</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Panchayat</w:t>
            </w:r>
            <w:proofErr w:type="spellEnd"/>
            <w:r w:rsidRPr="00A54327">
              <w:rPr>
                <w:rFonts w:ascii="Times New Roman" w:hAnsi="Times New Roman" w:cs="Times New Roman"/>
                <w:sz w:val="24"/>
                <w:szCs w:val="24"/>
              </w:rPr>
              <w:t xml:space="preserve">, Friends Colony, </w:t>
            </w:r>
            <w:proofErr w:type="spellStart"/>
            <w:r w:rsidRPr="00A54327">
              <w:rPr>
                <w:rFonts w:ascii="Times New Roman" w:hAnsi="Times New Roman" w:cs="Times New Roman"/>
                <w:sz w:val="24"/>
                <w:szCs w:val="24"/>
                <w:lang w:val="fr-FR"/>
              </w:rPr>
              <w:t>Paralakhemundi</w:t>
            </w:r>
            <w:proofErr w:type="spellEnd"/>
            <w:r w:rsidRPr="00A54327">
              <w:rPr>
                <w:rFonts w:ascii="Times New Roman" w:hAnsi="Times New Roman" w:cs="Times New Roman"/>
                <w:sz w:val="24"/>
                <w:szCs w:val="24"/>
                <w:lang w:val="fr-FR"/>
              </w:rPr>
              <w:t xml:space="preserve">, </w:t>
            </w:r>
            <w:proofErr w:type="spellStart"/>
            <w:r w:rsidRPr="00A54327">
              <w:rPr>
                <w:rFonts w:ascii="Times New Roman" w:hAnsi="Times New Roman" w:cs="Times New Roman"/>
                <w:sz w:val="24"/>
                <w:szCs w:val="24"/>
                <w:lang w:val="fr-FR"/>
              </w:rPr>
              <w:t>Dist</w:t>
            </w:r>
            <w:proofErr w:type="spellEnd"/>
            <w:r w:rsidRPr="00A54327">
              <w:rPr>
                <w:rFonts w:ascii="Times New Roman" w:hAnsi="Times New Roman" w:cs="Times New Roman"/>
                <w:sz w:val="24"/>
                <w:szCs w:val="24"/>
                <w:lang w:val="fr-FR"/>
              </w:rPr>
              <w:t>-</w:t>
            </w:r>
            <w:proofErr w:type="spellStart"/>
            <w:r w:rsidRPr="00A54327">
              <w:rPr>
                <w:rFonts w:ascii="Times New Roman" w:hAnsi="Times New Roman" w:cs="Times New Roman"/>
                <w:sz w:val="24"/>
                <w:szCs w:val="24"/>
                <w:lang w:val="fr-FR"/>
              </w:rPr>
              <w:t>Gajapati</w:t>
            </w:r>
            <w:proofErr w:type="spellEnd"/>
            <w:r w:rsidRPr="00A54327">
              <w:rPr>
                <w:rFonts w:ascii="Times New Roman" w:hAnsi="Times New Roman" w:cs="Times New Roman"/>
                <w:sz w:val="24"/>
                <w:szCs w:val="24"/>
                <w:lang w:val="fr-FR"/>
              </w:rPr>
              <w:t>-761200.</w:t>
            </w:r>
            <w:r w:rsidRPr="00A54327">
              <w:rPr>
                <w:rFonts w:ascii="Times New Roman" w:hAnsi="Times New Roman" w:cs="Times New Roman"/>
                <w:b/>
                <w:bCs/>
                <w:sz w:val="24"/>
                <w:szCs w:val="24"/>
              </w:rPr>
              <w:t xml:space="preserve"> (Consumer Counsel)</w:t>
            </w: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42</w:t>
            </w:r>
          </w:p>
        </w:tc>
        <w:tc>
          <w:tcPr>
            <w:tcW w:w="4744" w:type="dxa"/>
            <w:shd w:val="clear" w:color="auto" w:fill="auto"/>
            <w:hideMark/>
          </w:tcPr>
          <w:p w:rsidR="00A54327" w:rsidRPr="00A54327" w:rsidRDefault="00A54327" w:rsidP="00A54327">
            <w:pPr>
              <w:autoSpaceDE w:val="0"/>
              <w:autoSpaceDN w:val="0"/>
              <w:adjustRightInd w:val="0"/>
              <w:spacing w:after="0" w:line="240" w:lineRule="auto"/>
              <w:jc w:val="both"/>
              <w:rPr>
                <w:rFonts w:ascii="Times New Roman" w:hAnsi="Times New Roman" w:cs="Times New Roman"/>
                <w:sz w:val="24"/>
                <w:szCs w:val="24"/>
              </w:rPr>
            </w:pPr>
            <w:proofErr w:type="spellStart"/>
            <w:r w:rsidRPr="00A54327">
              <w:rPr>
                <w:rFonts w:ascii="Times New Roman" w:hAnsi="Times New Roman" w:cs="Times New Roman"/>
                <w:sz w:val="24"/>
                <w:szCs w:val="24"/>
              </w:rPr>
              <w:t>Sambalpur</w:t>
            </w:r>
            <w:proofErr w:type="spellEnd"/>
            <w:r w:rsidRPr="00A54327">
              <w:rPr>
                <w:rFonts w:ascii="Times New Roman" w:hAnsi="Times New Roman" w:cs="Times New Roman"/>
                <w:sz w:val="24"/>
                <w:szCs w:val="24"/>
              </w:rPr>
              <w:t xml:space="preserve"> District Consumers Federation, </w:t>
            </w:r>
            <w:proofErr w:type="spellStart"/>
            <w:r w:rsidRPr="00A54327">
              <w:rPr>
                <w:rFonts w:ascii="Times New Roman" w:hAnsi="Times New Roman" w:cs="Times New Roman"/>
                <w:sz w:val="24"/>
                <w:szCs w:val="24"/>
              </w:rPr>
              <w:t>Balaji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Mandir</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Bhavan</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Kheterajpur</w:t>
            </w:r>
            <w:proofErr w:type="spellEnd"/>
            <w:r w:rsidRPr="00A54327">
              <w:rPr>
                <w:rFonts w:ascii="Times New Roman" w:hAnsi="Times New Roman" w:cs="Times New Roman"/>
                <w:sz w:val="24"/>
                <w:szCs w:val="24"/>
              </w:rPr>
              <w:t xml:space="preserve">, Sambalpur-678003 </w:t>
            </w:r>
            <w:r w:rsidRPr="00A54327">
              <w:rPr>
                <w:rFonts w:ascii="Times New Roman" w:hAnsi="Times New Roman" w:cs="Times New Roman"/>
                <w:b/>
                <w:bCs/>
                <w:sz w:val="24"/>
                <w:szCs w:val="24"/>
              </w:rPr>
              <w:t>(Consumer Counsel)</w:t>
            </w:r>
          </w:p>
          <w:p w:rsidR="00A54327" w:rsidRPr="00A54327" w:rsidRDefault="00A54327" w:rsidP="00A54327">
            <w:pPr>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43</w:t>
            </w:r>
          </w:p>
        </w:tc>
        <w:tc>
          <w:tcPr>
            <w:tcW w:w="4744" w:type="dxa"/>
            <w:shd w:val="clear" w:color="auto" w:fill="auto"/>
            <w:hideMark/>
          </w:tcPr>
          <w:p w:rsidR="00A54327" w:rsidRPr="00A54327" w:rsidRDefault="00A54327" w:rsidP="00A54327">
            <w:pPr>
              <w:autoSpaceDE w:val="0"/>
              <w:autoSpaceDN w:val="0"/>
              <w:adjustRightInd w:val="0"/>
              <w:spacing w:after="0" w:line="240" w:lineRule="auto"/>
              <w:jc w:val="both"/>
              <w:rPr>
                <w:rFonts w:ascii="Times New Roman" w:hAnsi="Times New Roman" w:cs="Times New Roman"/>
                <w:sz w:val="24"/>
                <w:szCs w:val="24"/>
              </w:rPr>
            </w:pPr>
            <w:proofErr w:type="spellStart"/>
            <w:r w:rsidRPr="00A54327">
              <w:rPr>
                <w:rFonts w:ascii="Times New Roman" w:hAnsi="Times New Roman" w:cs="Times New Roman"/>
                <w:sz w:val="24"/>
                <w:szCs w:val="24"/>
              </w:rPr>
              <w:t>Sundargarh</w:t>
            </w:r>
            <w:proofErr w:type="spellEnd"/>
            <w:r w:rsidRPr="00A54327">
              <w:rPr>
                <w:rFonts w:ascii="Times New Roman" w:hAnsi="Times New Roman" w:cs="Times New Roman"/>
                <w:sz w:val="24"/>
                <w:szCs w:val="24"/>
              </w:rPr>
              <w:t xml:space="preserve"> District Employee Association, AL-1, </w:t>
            </w:r>
            <w:proofErr w:type="spellStart"/>
            <w:r w:rsidRPr="00A54327">
              <w:rPr>
                <w:rFonts w:ascii="Times New Roman" w:hAnsi="Times New Roman" w:cs="Times New Roman"/>
                <w:sz w:val="24"/>
                <w:szCs w:val="24"/>
              </w:rPr>
              <w:t>Basanti</w:t>
            </w:r>
            <w:proofErr w:type="spellEnd"/>
            <w:r w:rsidRPr="00A54327">
              <w:rPr>
                <w:rFonts w:ascii="Times New Roman" w:hAnsi="Times New Roman" w:cs="Times New Roman"/>
                <w:sz w:val="24"/>
                <w:szCs w:val="24"/>
              </w:rPr>
              <w:t xml:space="preserve"> Nagar, Rourkela</w:t>
            </w:r>
            <w:proofErr w:type="gramStart"/>
            <w:r w:rsidRPr="00A54327">
              <w:rPr>
                <w:rFonts w:ascii="Times New Roman" w:hAnsi="Times New Roman" w:cs="Times New Roman"/>
                <w:sz w:val="24"/>
                <w:szCs w:val="24"/>
              </w:rPr>
              <w:t>.-</w:t>
            </w:r>
            <w:proofErr w:type="gramEnd"/>
            <w:r w:rsidRPr="00A54327">
              <w:rPr>
                <w:rFonts w:ascii="Times New Roman" w:hAnsi="Times New Roman" w:cs="Times New Roman"/>
                <w:sz w:val="24"/>
                <w:szCs w:val="24"/>
              </w:rPr>
              <w:t xml:space="preserve"> 769012. </w:t>
            </w:r>
            <w:r w:rsidRPr="00A54327">
              <w:rPr>
                <w:rFonts w:ascii="Times New Roman" w:hAnsi="Times New Roman" w:cs="Times New Roman"/>
                <w:b/>
                <w:bCs/>
                <w:sz w:val="24"/>
                <w:szCs w:val="24"/>
              </w:rPr>
              <w:t>(Consumer Counsel)</w:t>
            </w:r>
          </w:p>
          <w:p w:rsidR="00A54327" w:rsidRPr="00A54327" w:rsidRDefault="00A54327" w:rsidP="00A54327">
            <w:pPr>
              <w:autoSpaceDE w:val="0"/>
              <w:autoSpaceDN w:val="0"/>
              <w:adjustRightInd w:val="0"/>
              <w:spacing w:after="0" w:line="240" w:lineRule="auto"/>
              <w:jc w:val="both"/>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44</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Secretary,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Confederation of Citizen Association, </w:t>
            </w:r>
          </w:p>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12/A, Forest Park, Bhubaneswar-751009.</w:t>
            </w:r>
            <w:r w:rsidRPr="00A54327">
              <w:rPr>
                <w:rFonts w:ascii="Times New Roman" w:hAnsi="Times New Roman" w:cs="Times New Roman"/>
                <w:b/>
                <w:bCs/>
                <w:sz w:val="24"/>
                <w:szCs w:val="24"/>
              </w:rPr>
              <w:t xml:space="preserve"> (Consumer Counsel)</w:t>
            </w:r>
          </w:p>
          <w:p w:rsidR="00A54327" w:rsidRPr="00A54327" w:rsidRDefault="00A54327" w:rsidP="00A54327">
            <w:pPr>
              <w:spacing w:after="0" w:line="240" w:lineRule="auto"/>
              <w:rPr>
                <w:rFonts w:ascii="Times New Roman" w:hAnsi="Times New Roman" w:cs="Times New Roman"/>
                <w:b/>
                <w:bCs/>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45</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proofErr w:type="spellStart"/>
            <w:r w:rsidRPr="00A54327">
              <w:rPr>
                <w:rFonts w:ascii="Times New Roman" w:hAnsi="Times New Roman" w:cs="Times New Roman"/>
                <w:sz w:val="24"/>
                <w:szCs w:val="24"/>
              </w:rPr>
              <w:t>Odisha</w:t>
            </w:r>
            <w:proofErr w:type="spellEnd"/>
            <w:r w:rsidRPr="00A54327">
              <w:rPr>
                <w:rFonts w:ascii="Times New Roman" w:hAnsi="Times New Roman" w:cs="Times New Roman"/>
                <w:sz w:val="24"/>
                <w:szCs w:val="24"/>
              </w:rPr>
              <w:t xml:space="preserve"> Consumers Association, </w:t>
            </w:r>
            <w:proofErr w:type="spellStart"/>
            <w:r w:rsidRPr="00A54327">
              <w:rPr>
                <w:rFonts w:ascii="Times New Roman" w:hAnsi="Times New Roman" w:cs="Times New Roman"/>
                <w:sz w:val="24"/>
                <w:szCs w:val="24"/>
              </w:rPr>
              <w:t>Balasore</w:t>
            </w:r>
            <w:proofErr w:type="spellEnd"/>
            <w:r w:rsidRPr="00A54327">
              <w:rPr>
                <w:rFonts w:ascii="Times New Roman" w:hAnsi="Times New Roman" w:cs="Times New Roman"/>
                <w:sz w:val="24"/>
                <w:szCs w:val="24"/>
              </w:rPr>
              <w:t xml:space="preserve">-Chapter, C/O- </w:t>
            </w:r>
            <w:proofErr w:type="spellStart"/>
            <w:r w:rsidRPr="00A54327">
              <w:rPr>
                <w:rFonts w:ascii="Times New Roman" w:hAnsi="Times New Roman" w:cs="Times New Roman"/>
                <w:sz w:val="24"/>
                <w:szCs w:val="24"/>
              </w:rPr>
              <w:t>Shri</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Nilamber</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Mishra</w:t>
            </w:r>
            <w:proofErr w:type="spellEnd"/>
            <w:r w:rsidRPr="00A54327">
              <w:rPr>
                <w:rFonts w:ascii="Times New Roman" w:hAnsi="Times New Roman" w:cs="Times New Roman"/>
                <w:sz w:val="24"/>
                <w:szCs w:val="24"/>
              </w:rPr>
              <w:t xml:space="preserve">, At/Po- </w:t>
            </w:r>
            <w:proofErr w:type="spellStart"/>
            <w:r w:rsidRPr="00A54327">
              <w:rPr>
                <w:rFonts w:ascii="Times New Roman" w:hAnsi="Times New Roman" w:cs="Times New Roman"/>
                <w:sz w:val="24"/>
                <w:szCs w:val="24"/>
              </w:rPr>
              <w:t>Rudhungaon</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Simulia</w:t>
            </w:r>
            <w:proofErr w:type="spellEnd"/>
            <w:r w:rsidRPr="00A54327">
              <w:rPr>
                <w:rFonts w:ascii="Times New Roman" w:hAnsi="Times New Roman" w:cs="Times New Roman"/>
                <w:sz w:val="24"/>
                <w:szCs w:val="24"/>
              </w:rPr>
              <w:t xml:space="preserve">, </w:t>
            </w:r>
            <w:proofErr w:type="spellStart"/>
            <w:r w:rsidRPr="00A54327">
              <w:rPr>
                <w:rFonts w:ascii="Times New Roman" w:hAnsi="Times New Roman" w:cs="Times New Roman"/>
                <w:sz w:val="24"/>
                <w:szCs w:val="24"/>
              </w:rPr>
              <w:t>Balasore</w:t>
            </w:r>
            <w:proofErr w:type="spellEnd"/>
            <w:r w:rsidRPr="00A54327">
              <w:rPr>
                <w:rFonts w:ascii="Times New Roman" w:hAnsi="Times New Roman" w:cs="Times New Roman"/>
                <w:sz w:val="24"/>
                <w:szCs w:val="24"/>
              </w:rPr>
              <w:t>.</w:t>
            </w:r>
            <w:r w:rsidRPr="00A54327">
              <w:rPr>
                <w:rFonts w:ascii="Times New Roman" w:hAnsi="Times New Roman" w:cs="Times New Roman"/>
                <w:b/>
                <w:bCs/>
                <w:sz w:val="24"/>
                <w:szCs w:val="24"/>
              </w:rPr>
              <w:t xml:space="preserve"> (Consumer Counsel)</w:t>
            </w:r>
          </w:p>
          <w:p w:rsidR="00A54327" w:rsidRPr="00A54327" w:rsidRDefault="00A54327" w:rsidP="00A54327">
            <w:pPr>
              <w:spacing w:after="0" w:line="240" w:lineRule="auto"/>
              <w:ind w:firstLine="7"/>
              <w:rPr>
                <w:rFonts w:ascii="Times New Roman" w:hAnsi="Times New Roman" w:cs="Times New Roman"/>
                <w:sz w:val="24"/>
                <w:szCs w:val="24"/>
              </w:rPr>
            </w:pPr>
          </w:p>
        </w:tc>
      </w:tr>
      <w:tr w:rsidR="00A54327" w:rsidRPr="00A54327" w:rsidTr="00FC5305">
        <w:trPr>
          <w:trHeight w:val="1305"/>
        </w:trPr>
        <w:tc>
          <w:tcPr>
            <w:tcW w:w="496" w:type="dxa"/>
            <w:shd w:val="clear" w:color="auto" w:fill="auto"/>
            <w:noWrap/>
            <w:hideMark/>
          </w:tcPr>
          <w:p w:rsidR="00A54327" w:rsidRPr="00A54327" w:rsidRDefault="00A54327" w:rsidP="00A54327">
            <w:pPr>
              <w:spacing w:after="0" w:line="240" w:lineRule="auto"/>
              <w:jc w:val="center"/>
              <w:rPr>
                <w:rFonts w:ascii="Times New Roman" w:hAnsi="Times New Roman" w:cs="Times New Roman"/>
                <w:sz w:val="24"/>
                <w:szCs w:val="24"/>
              </w:rPr>
            </w:pPr>
            <w:r w:rsidRPr="00A54327">
              <w:rPr>
                <w:rFonts w:ascii="Times New Roman" w:hAnsi="Times New Roman" w:cs="Times New Roman"/>
                <w:sz w:val="24"/>
                <w:szCs w:val="24"/>
              </w:rPr>
              <w:t>46</w:t>
            </w:r>
          </w:p>
        </w:tc>
        <w:tc>
          <w:tcPr>
            <w:tcW w:w="4744" w:type="dxa"/>
            <w:shd w:val="clear" w:color="auto" w:fill="auto"/>
            <w:hideMark/>
          </w:tcPr>
          <w:p w:rsidR="00A54327" w:rsidRPr="00A54327" w:rsidRDefault="00A54327" w:rsidP="00A54327">
            <w:pPr>
              <w:spacing w:after="0" w:line="240" w:lineRule="auto"/>
              <w:jc w:val="both"/>
              <w:rPr>
                <w:rFonts w:ascii="Times New Roman" w:hAnsi="Times New Roman" w:cs="Times New Roman"/>
                <w:sz w:val="24"/>
                <w:szCs w:val="24"/>
              </w:rPr>
            </w:pPr>
            <w:r w:rsidRPr="00A54327">
              <w:rPr>
                <w:rFonts w:ascii="Times New Roman" w:hAnsi="Times New Roman" w:cs="Times New Roman"/>
                <w:sz w:val="24"/>
                <w:szCs w:val="24"/>
              </w:rPr>
              <w:t xml:space="preserve">Secretary, PRAYAS, Energy Group, Amrita Clinic, </w:t>
            </w:r>
            <w:proofErr w:type="spellStart"/>
            <w:r w:rsidRPr="00A54327">
              <w:rPr>
                <w:rFonts w:ascii="Times New Roman" w:hAnsi="Times New Roman" w:cs="Times New Roman"/>
                <w:sz w:val="24"/>
                <w:szCs w:val="24"/>
              </w:rPr>
              <w:t>Athawale</w:t>
            </w:r>
            <w:proofErr w:type="spellEnd"/>
            <w:r w:rsidRPr="00A54327">
              <w:rPr>
                <w:rFonts w:ascii="Times New Roman" w:hAnsi="Times New Roman" w:cs="Times New Roman"/>
                <w:sz w:val="24"/>
                <w:szCs w:val="24"/>
              </w:rPr>
              <w:t xml:space="preserve"> Corner, Carve Road, Pune-411004, India.</w:t>
            </w:r>
            <w:r w:rsidRPr="00A54327">
              <w:rPr>
                <w:rFonts w:ascii="Times New Roman" w:hAnsi="Times New Roman" w:cs="Times New Roman"/>
                <w:b/>
                <w:bCs/>
                <w:sz w:val="24"/>
                <w:szCs w:val="24"/>
              </w:rPr>
              <w:t xml:space="preserve"> (Consumer Counsel)</w:t>
            </w:r>
          </w:p>
          <w:p w:rsidR="00A54327" w:rsidRPr="00A54327" w:rsidRDefault="00A54327" w:rsidP="00A54327">
            <w:pPr>
              <w:spacing w:after="0" w:line="240" w:lineRule="auto"/>
              <w:jc w:val="both"/>
              <w:rPr>
                <w:rFonts w:ascii="Times New Roman" w:hAnsi="Times New Roman" w:cs="Times New Roman"/>
                <w:sz w:val="24"/>
                <w:szCs w:val="24"/>
              </w:rPr>
            </w:pPr>
          </w:p>
        </w:tc>
      </w:tr>
    </w:tbl>
    <w:p w:rsidR="00A54327" w:rsidRDefault="00A54327" w:rsidP="00A54327">
      <w:pPr>
        <w:rPr>
          <w:b/>
        </w:rPr>
      </w:pPr>
    </w:p>
    <w:p w:rsidR="00103821" w:rsidRDefault="00103821"/>
    <w:sectPr w:rsidR="00103821" w:rsidSect="001713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Kalinga">
    <w:panose1 w:val="020B0502040204020203"/>
    <w:charset w:val="00"/>
    <w:family w:val="swiss"/>
    <w:pitch w:val="variable"/>
    <w:sig w:usb0="0008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54327"/>
    <w:rsid w:val="00103821"/>
    <w:rsid w:val="00171384"/>
    <w:rsid w:val="002B2C30"/>
    <w:rsid w:val="0032646E"/>
    <w:rsid w:val="00330BF7"/>
    <w:rsid w:val="00385BB3"/>
    <w:rsid w:val="00577D3C"/>
    <w:rsid w:val="008E673F"/>
    <w:rsid w:val="008F6A7D"/>
    <w:rsid w:val="00984092"/>
    <w:rsid w:val="00A54327"/>
    <w:rsid w:val="00E13ABE"/>
    <w:rsid w:val="00FC5305"/>
  </w:rsids>
  <m:mathPr>
    <m:mathFont m:val="Cambria Math"/>
    <m:brkBin m:val="before"/>
    <m:brkBinSub m:val="--"/>
    <m:smallFrac m:val="off"/>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o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84"/>
  </w:style>
  <w:style w:type="paragraph" w:styleId="Heading1">
    <w:name w:val="heading 1"/>
    <w:basedOn w:val="Normal"/>
    <w:next w:val="Normal"/>
    <w:link w:val="Heading1Char"/>
    <w:qFormat/>
    <w:rsid w:val="00A54327"/>
    <w:pPr>
      <w:keepNext/>
      <w:spacing w:after="0" w:line="240" w:lineRule="auto"/>
      <w:jc w:val="center"/>
      <w:outlineLvl w:val="0"/>
    </w:pPr>
    <w:rPr>
      <w:rFonts w:ascii="Times New Roman" w:eastAsia="Times New Roman" w:hAnsi="Times New Roman" w:cs="Times New Roman"/>
      <w:b/>
      <w:sz w:val="24"/>
      <w:szCs w:val="24"/>
      <w:lang w:bidi="ar-SA"/>
    </w:rPr>
  </w:style>
  <w:style w:type="paragraph" w:styleId="Heading2">
    <w:name w:val="heading 2"/>
    <w:basedOn w:val="Normal"/>
    <w:next w:val="Normal"/>
    <w:link w:val="Heading2Char"/>
    <w:qFormat/>
    <w:rsid w:val="00A54327"/>
    <w:pPr>
      <w:keepNext/>
      <w:spacing w:before="240" w:after="60" w:line="240" w:lineRule="auto"/>
      <w:outlineLvl w:val="1"/>
    </w:pPr>
    <w:rPr>
      <w:rFonts w:ascii="Arial" w:eastAsia="Times New Roman" w:hAnsi="Arial" w:cs="Arial"/>
      <w:b/>
      <w:bCs/>
      <w:i/>
      <w:i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4327"/>
    <w:rPr>
      <w:rFonts w:ascii="Times New Roman" w:eastAsia="Times New Roman" w:hAnsi="Times New Roman" w:cs="Times New Roman"/>
      <w:b/>
      <w:sz w:val="24"/>
      <w:szCs w:val="24"/>
      <w:lang w:bidi="ar-SA"/>
    </w:rPr>
  </w:style>
  <w:style w:type="character" w:customStyle="1" w:styleId="Heading2Char">
    <w:name w:val="Heading 2 Char"/>
    <w:basedOn w:val="DefaultParagraphFont"/>
    <w:link w:val="Heading2"/>
    <w:rsid w:val="00A54327"/>
    <w:rPr>
      <w:rFonts w:ascii="Arial" w:eastAsia="Times New Roman" w:hAnsi="Arial" w:cs="Arial"/>
      <w:b/>
      <w:bCs/>
      <w:i/>
      <w:iCs/>
      <w:sz w:val="28"/>
      <w:szCs w:val="28"/>
      <w:lang w:bidi="ar-SA"/>
    </w:rPr>
  </w:style>
  <w:style w:type="paragraph" w:styleId="BodyText">
    <w:name w:val="Body Text"/>
    <w:basedOn w:val="Normal"/>
    <w:link w:val="BodyTextChar"/>
    <w:rsid w:val="00A54327"/>
    <w:pPr>
      <w:spacing w:after="0" w:line="240" w:lineRule="auto"/>
      <w:jc w:val="both"/>
    </w:pPr>
    <w:rPr>
      <w:rFonts w:ascii="Times New Roman" w:eastAsia="Times New Roman" w:hAnsi="Times New Roman" w:cs="Times New Roman"/>
      <w:sz w:val="24"/>
      <w:szCs w:val="20"/>
      <w:lang w:bidi="ar-SA"/>
    </w:rPr>
  </w:style>
  <w:style w:type="character" w:customStyle="1" w:styleId="BodyTextChar">
    <w:name w:val="Body Text Char"/>
    <w:basedOn w:val="DefaultParagraphFont"/>
    <w:link w:val="BodyText"/>
    <w:rsid w:val="00A54327"/>
    <w:rPr>
      <w:rFonts w:ascii="Times New Roman" w:eastAsia="Times New Roman" w:hAnsi="Times New Roman" w:cs="Times New Roman"/>
      <w:sz w:val="24"/>
      <w:szCs w:val="20"/>
      <w:lang w:bidi="ar-SA"/>
    </w:rPr>
  </w:style>
  <w:style w:type="character" w:styleId="Hyperlink">
    <w:name w:val="Hyperlink"/>
    <w:basedOn w:val="DefaultParagraphFont"/>
    <w:rsid w:val="00A54327"/>
    <w:rPr>
      <w:color w:val="0000FF"/>
      <w:u w:val="single"/>
    </w:rPr>
  </w:style>
  <w:style w:type="table" w:styleId="TableGrid">
    <w:name w:val="Table Grid"/>
    <w:basedOn w:val="TableNormal"/>
    <w:uiPriority w:val="59"/>
    <w:rsid w:val="00FC5305"/>
    <w:pPr>
      <w:spacing w:after="0" w:line="240" w:lineRule="auto"/>
    </w:pPr>
    <w:rPr>
      <w:rFonts w:ascii="Times New Roman" w:eastAsiaTheme="minorHAnsi" w:hAnsi="Times New Roman"/>
      <w:sz w:val="24"/>
      <w:lang w:val="en-IN"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erc.v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dc:creator>
  <cp:keywords/>
  <dc:description/>
  <cp:lastModifiedBy>LAW</cp:lastModifiedBy>
  <cp:revision>16</cp:revision>
  <cp:lastPrinted>2020-08-24T07:45:00Z</cp:lastPrinted>
  <dcterms:created xsi:type="dcterms:W3CDTF">2020-08-24T06:13:00Z</dcterms:created>
  <dcterms:modified xsi:type="dcterms:W3CDTF">2020-08-24T09:39:00Z</dcterms:modified>
</cp:coreProperties>
</file>